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EBFA" w14:textId="27B2ED9A" w:rsidR="00FC74C3" w:rsidRPr="0083745C" w:rsidRDefault="006D0FDC" w:rsidP="006D0FDC">
      <w:pPr>
        <w:spacing w:line="276" w:lineRule="auto"/>
        <w:rPr>
          <w:rStyle w:val="Textoennegrita"/>
          <w:rFonts w:ascii="Arial" w:hAnsi="Arial" w:cs="Arial"/>
          <w:sz w:val="20"/>
          <w:szCs w:val="20"/>
        </w:rPr>
      </w:pPr>
      <w:r w:rsidRPr="0083745C">
        <w:rPr>
          <w:rStyle w:val="Textoennegrita"/>
          <w:rFonts w:ascii="Arial" w:hAnsi="Arial" w:cs="Arial"/>
          <w:sz w:val="20"/>
          <w:szCs w:val="20"/>
        </w:rPr>
        <w:t>Señor(a):</w:t>
      </w:r>
      <w:r w:rsidR="00530CC7" w:rsidRPr="0083745C">
        <w:rPr>
          <w:noProof/>
          <w:sz w:val="4"/>
          <w:szCs w:val="4"/>
        </w:rPr>
        <w:t xml:space="preserve"> </w:t>
      </w:r>
    </w:p>
    <w:p w14:paraId="67E74167" w14:textId="18B325E9" w:rsidR="0031725B" w:rsidRDefault="0031725B" w:rsidP="0031725B">
      <w:pPr>
        <w:spacing w:after="0" w:line="276" w:lineRule="auto"/>
        <w:rPr>
          <w:rStyle w:val="Textoennegrita"/>
          <w:rFonts w:ascii="Arial" w:hAnsi="Arial" w:cs="Arial"/>
          <w:color w:val="0070C0"/>
          <w:sz w:val="20"/>
          <w:szCs w:val="20"/>
        </w:rPr>
      </w:pPr>
      <w:r w:rsidRPr="0083745C">
        <w:rPr>
          <w:rStyle w:val="Textoennegrita"/>
          <w:rFonts w:ascii="Arial" w:hAnsi="Arial" w:cs="Arial"/>
          <w:sz w:val="20"/>
          <w:szCs w:val="20"/>
        </w:rPr>
        <w:t>CIP / DNI:</w:t>
      </w:r>
      <w:r w:rsidRPr="0083745C">
        <w:rPr>
          <w:rStyle w:val="Textoennegrita"/>
          <w:rFonts w:ascii="Arial" w:hAnsi="Arial" w:cs="Arial"/>
          <w:color w:val="0070C0"/>
          <w:sz w:val="20"/>
          <w:szCs w:val="20"/>
        </w:rPr>
        <w:t xml:space="preserve"> </w:t>
      </w:r>
      <w:r w:rsidRPr="0031725B">
        <w:rPr>
          <w:rStyle w:val="Textoennegrita"/>
          <w:rFonts w:ascii="Arial" w:hAnsi="Arial" w:cs="Arial"/>
          <w:b w:val="0"/>
          <w:bCs w:val="0"/>
          <w:color w:val="0070C0"/>
          <w:sz w:val="20"/>
          <w:szCs w:val="20"/>
        </w:rPr>
        <w:t>[</w:t>
      </w:r>
      <w:r>
        <w:rPr>
          <w:rStyle w:val="Textoennegrita"/>
          <w:rFonts w:ascii="Arial" w:hAnsi="Arial" w:cs="Arial"/>
          <w:b w:val="0"/>
          <w:bCs w:val="0"/>
          <w:color w:val="0070C0"/>
          <w:sz w:val="20"/>
          <w:szCs w:val="20"/>
        </w:rPr>
        <w:t>Carné</w:t>
      </w:r>
      <w:r w:rsidRPr="0031725B">
        <w:rPr>
          <w:rStyle w:val="Textoennegrita"/>
          <w:rFonts w:ascii="Arial" w:hAnsi="Arial" w:cs="Arial"/>
          <w:b w:val="0"/>
          <w:bCs w:val="0"/>
          <w:color w:val="0070C0"/>
          <w:sz w:val="20"/>
          <w:szCs w:val="20"/>
        </w:rPr>
        <w:t xml:space="preserve"> de </w:t>
      </w:r>
      <w:r w:rsidR="00872A23" w:rsidRPr="0031725B">
        <w:rPr>
          <w:rStyle w:val="Textoennegrita"/>
          <w:rFonts w:ascii="Arial" w:hAnsi="Arial" w:cs="Arial"/>
          <w:b w:val="0"/>
          <w:bCs w:val="0"/>
          <w:color w:val="0070C0"/>
          <w:sz w:val="20"/>
          <w:szCs w:val="20"/>
        </w:rPr>
        <w:t xml:space="preserve">Identificación Policial </w:t>
      </w:r>
      <w:r w:rsidRPr="0031725B">
        <w:rPr>
          <w:rStyle w:val="Textoennegrita"/>
          <w:rFonts w:ascii="Arial" w:hAnsi="Arial" w:cs="Arial"/>
          <w:b w:val="0"/>
          <w:bCs w:val="0"/>
          <w:color w:val="0070C0"/>
          <w:sz w:val="20"/>
          <w:szCs w:val="20"/>
        </w:rPr>
        <w:t>(CIP)/DNI]</w:t>
      </w:r>
    </w:p>
    <w:p w14:paraId="49AAEDA3" w14:textId="20EA7477" w:rsidR="006D0FDC" w:rsidRPr="0083745C" w:rsidRDefault="00D25AB8" w:rsidP="006D0FDC">
      <w:pPr>
        <w:spacing w:line="276" w:lineRule="auto"/>
        <w:rPr>
          <w:rStyle w:val="Textoennegrita"/>
          <w:rFonts w:ascii="Arial" w:hAnsi="Arial" w:cs="Arial"/>
          <w:color w:val="0070C0"/>
          <w:sz w:val="20"/>
          <w:szCs w:val="20"/>
        </w:rPr>
      </w:pPr>
      <w:r w:rsidRPr="0083745C">
        <w:rPr>
          <w:rStyle w:val="Textoennegrita"/>
          <w:rFonts w:ascii="Arial" w:hAnsi="Arial" w:cs="Arial"/>
          <w:sz w:val="20"/>
          <w:szCs w:val="20"/>
        </w:rPr>
        <w:t>Grado:</w:t>
      </w:r>
      <w:r w:rsidRPr="0083745C">
        <w:rPr>
          <w:rStyle w:val="Textoennegrita"/>
          <w:rFonts w:ascii="Arial" w:hAnsi="Arial" w:cs="Arial"/>
          <w:color w:val="0070C0"/>
          <w:sz w:val="20"/>
          <w:szCs w:val="20"/>
        </w:rPr>
        <w:t xml:space="preserve"> </w:t>
      </w:r>
      <w:r w:rsidR="00FC74C3" w:rsidRPr="0031725B">
        <w:rPr>
          <w:rStyle w:val="Textoennegrita"/>
          <w:rFonts w:ascii="Arial" w:hAnsi="Arial" w:cs="Arial"/>
          <w:b w:val="0"/>
          <w:bCs w:val="0"/>
          <w:color w:val="0070C0"/>
          <w:sz w:val="20"/>
          <w:szCs w:val="20"/>
        </w:rPr>
        <w:t xml:space="preserve">[Grado del </w:t>
      </w:r>
      <w:r w:rsidR="000B62E9" w:rsidRPr="0031725B">
        <w:rPr>
          <w:rStyle w:val="Textoennegrita"/>
          <w:rFonts w:ascii="Arial" w:hAnsi="Arial" w:cs="Arial"/>
          <w:b w:val="0"/>
          <w:bCs w:val="0"/>
          <w:color w:val="0070C0"/>
          <w:sz w:val="20"/>
          <w:szCs w:val="20"/>
        </w:rPr>
        <w:t>usuario</w:t>
      </w:r>
      <w:r w:rsidR="00FC74C3" w:rsidRPr="0031725B">
        <w:rPr>
          <w:rStyle w:val="Textoennegrita"/>
          <w:rFonts w:ascii="Arial" w:hAnsi="Arial" w:cs="Arial"/>
          <w:b w:val="0"/>
          <w:bCs w:val="0"/>
          <w:color w:val="0070C0"/>
          <w:sz w:val="20"/>
          <w:szCs w:val="20"/>
        </w:rPr>
        <w:t>]</w:t>
      </w:r>
      <w:r w:rsidR="00FC74C3" w:rsidRPr="0083745C">
        <w:rPr>
          <w:rFonts w:ascii="Arial" w:hAnsi="Arial" w:cs="Arial"/>
          <w:sz w:val="20"/>
          <w:szCs w:val="20"/>
        </w:rPr>
        <w:br/>
      </w:r>
      <w:r w:rsidRPr="0083745C">
        <w:rPr>
          <w:rStyle w:val="Textoennegrita"/>
          <w:rFonts w:ascii="Arial" w:hAnsi="Arial" w:cs="Arial"/>
          <w:sz w:val="20"/>
          <w:szCs w:val="20"/>
        </w:rPr>
        <w:t>Nombre completo:</w:t>
      </w:r>
      <w:r w:rsidRPr="0083745C">
        <w:rPr>
          <w:rStyle w:val="Textoennegrita"/>
          <w:rFonts w:ascii="Arial" w:hAnsi="Arial" w:cs="Arial"/>
          <w:color w:val="0070C0"/>
          <w:sz w:val="20"/>
          <w:szCs w:val="20"/>
        </w:rPr>
        <w:t xml:space="preserve"> </w:t>
      </w:r>
      <w:r w:rsidR="006D0FDC" w:rsidRPr="0031725B">
        <w:rPr>
          <w:rStyle w:val="Textoennegrita"/>
          <w:rFonts w:ascii="Arial" w:hAnsi="Arial" w:cs="Arial"/>
          <w:b w:val="0"/>
          <w:bCs w:val="0"/>
          <w:color w:val="0070C0"/>
          <w:sz w:val="20"/>
          <w:szCs w:val="20"/>
        </w:rPr>
        <w:t xml:space="preserve">[Nombre </w:t>
      </w:r>
      <w:r w:rsidR="000B62E9" w:rsidRPr="0031725B">
        <w:rPr>
          <w:rStyle w:val="Textoennegrita"/>
          <w:rFonts w:ascii="Arial" w:hAnsi="Arial" w:cs="Arial"/>
          <w:b w:val="0"/>
          <w:bCs w:val="0"/>
          <w:color w:val="0070C0"/>
          <w:sz w:val="20"/>
          <w:szCs w:val="20"/>
        </w:rPr>
        <w:t xml:space="preserve">completo </w:t>
      </w:r>
      <w:r w:rsidR="006D0FDC" w:rsidRPr="0031725B">
        <w:rPr>
          <w:rStyle w:val="Textoennegrita"/>
          <w:rFonts w:ascii="Arial" w:hAnsi="Arial" w:cs="Arial"/>
          <w:b w:val="0"/>
          <w:bCs w:val="0"/>
          <w:color w:val="0070C0"/>
          <w:sz w:val="20"/>
          <w:szCs w:val="20"/>
        </w:rPr>
        <w:t xml:space="preserve">del </w:t>
      </w:r>
      <w:r w:rsidR="000B62E9" w:rsidRPr="0031725B">
        <w:rPr>
          <w:rStyle w:val="Textoennegrita"/>
          <w:rFonts w:ascii="Arial" w:hAnsi="Arial" w:cs="Arial"/>
          <w:b w:val="0"/>
          <w:bCs w:val="0"/>
          <w:color w:val="0070C0"/>
          <w:sz w:val="20"/>
          <w:szCs w:val="20"/>
        </w:rPr>
        <w:t>usuario</w:t>
      </w:r>
      <w:r w:rsidR="006D0FDC" w:rsidRPr="0031725B">
        <w:rPr>
          <w:rStyle w:val="Textoennegrita"/>
          <w:rFonts w:ascii="Arial" w:hAnsi="Arial" w:cs="Arial"/>
          <w:b w:val="0"/>
          <w:bCs w:val="0"/>
          <w:color w:val="0070C0"/>
          <w:sz w:val="20"/>
          <w:szCs w:val="20"/>
        </w:rPr>
        <w:t>]</w:t>
      </w:r>
      <w:r w:rsidR="006D0FDC" w:rsidRPr="0083745C">
        <w:rPr>
          <w:rFonts w:ascii="Arial" w:hAnsi="Arial" w:cs="Arial"/>
          <w:sz w:val="20"/>
          <w:szCs w:val="20"/>
        </w:rPr>
        <w:br/>
      </w:r>
      <w:r w:rsidRPr="0083745C">
        <w:rPr>
          <w:rStyle w:val="Textoennegrita"/>
          <w:rFonts w:ascii="Arial" w:hAnsi="Arial" w:cs="Arial"/>
          <w:sz w:val="20"/>
          <w:szCs w:val="20"/>
        </w:rPr>
        <w:t>Unidad / Dependencia Policial:</w:t>
      </w:r>
      <w:r w:rsidRPr="0083745C">
        <w:rPr>
          <w:rStyle w:val="Textoennegrita"/>
          <w:rFonts w:ascii="Arial" w:hAnsi="Arial" w:cs="Arial"/>
          <w:color w:val="0070C0"/>
          <w:sz w:val="20"/>
          <w:szCs w:val="20"/>
        </w:rPr>
        <w:t xml:space="preserve"> </w:t>
      </w:r>
      <w:r w:rsidR="006D0FDC" w:rsidRPr="0031725B">
        <w:rPr>
          <w:rStyle w:val="Textoennegrita"/>
          <w:rFonts w:ascii="Arial" w:hAnsi="Arial" w:cs="Arial"/>
          <w:b w:val="0"/>
          <w:bCs w:val="0"/>
          <w:color w:val="0070C0"/>
          <w:sz w:val="20"/>
          <w:szCs w:val="20"/>
        </w:rPr>
        <w:t>[Unidad/Dependencia]</w:t>
      </w:r>
      <w:r w:rsidR="006D0FDC" w:rsidRPr="0083745C">
        <w:rPr>
          <w:rFonts w:ascii="Arial" w:hAnsi="Arial" w:cs="Arial"/>
          <w:color w:val="0070C0"/>
          <w:sz w:val="20"/>
          <w:szCs w:val="20"/>
        </w:rPr>
        <w:br/>
      </w:r>
      <w:r w:rsidRPr="0083745C">
        <w:rPr>
          <w:rStyle w:val="Textoennegrita"/>
          <w:rFonts w:ascii="Arial" w:hAnsi="Arial" w:cs="Arial"/>
          <w:sz w:val="20"/>
          <w:szCs w:val="20"/>
        </w:rPr>
        <w:t>Cargo / Función:</w:t>
      </w:r>
      <w:r w:rsidRPr="0083745C">
        <w:rPr>
          <w:rStyle w:val="Textoennegrita"/>
          <w:rFonts w:ascii="Arial" w:hAnsi="Arial" w:cs="Arial"/>
          <w:color w:val="0070C0"/>
          <w:sz w:val="20"/>
          <w:szCs w:val="20"/>
        </w:rPr>
        <w:t xml:space="preserve"> </w:t>
      </w:r>
      <w:r w:rsidR="006D0FDC" w:rsidRPr="0031725B">
        <w:rPr>
          <w:rStyle w:val="Textoennegrita"/>
          <w:rFonts w:ascii="Arial" w:hAnsi="Arial" w:cs="Arial"/>
          <w:b w:val="0"/>
          <w:bCs w:val="0"/>
          <w:color w:val="0070C0"/>
          <w:sz w:val="20"/>
          <w:szCs w:val="20"/>
        </w:rPr>
        <w:t xml:space="preserve">[Cargo o </w:t>
      </w:r>
      <w:r w:rsidR="000B62E9" w:rsidRPr="0031725B">
        <w:rPr>
          <w:rStyle w:val="Textoennegrita"/>
          <w:rFonts w:ascii="Arial" w:hAnsi="Arial" w:cs="Arial"/>
          <w:b w:val="0"/>
          <w:bCs w:val="0"/>
          <w:color w:val="0070C0"/>
          <w:sz w:val="20"/>
          <w:szCs w:val="20"/>
        </w:rPr>
        <w:t>función</w:t>
      </w:r>
      <w:r w:rsidR="006D0FDC" w:rsidRPr="0031725B">
        <w:rPr>
          <w:rStyle w:val="Textoennegrita"/>
          <w:rFonts w:ascii="Arial" w:hAnsi="Arial" w:cs="Arial"/>
          <w:b w:val="0"/>
          <w:bCs w:val="0"/>
          <w:color w:val="0070C0"/>
          <w:sz w:val="20"/>
          <w:szCs w:val="20"/>
        </w:rPr>
        <w:t>]</w:t>
      </w:r>
    </w:p>
    <w:p w14:paraId="5A8D538D" w14:textId="73C7F4DF" w:rsidR="006D0FDC" w:rsidRPr="0083745C" w:rsidRDefault="006D0FDC" w:rsidP="006D0FDC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745C">
        <w:rPr>
          <w:rFonts w:ascii="Arial" w:hAnsi="Arial" w:cs="Arial"/>
          <w:sz w:val="20"/>
          <w:szCs w:val="20"/>
        </w:rPr>
        <w:t xml:space="preserve">Por medio de la presente, le informamos que su solicitud de acceso </w:t>
      </w:r>
      <w:r w:rsidR="00BD35FA" w:rsidRPr="0083745C">
        <w:rPr>
          <w:rFonts w:ascii="Arial" w:hAnsi="Arial" w:cs="Arial"/>
          <w:sz w:val="20"/>
          <w:szCs w:val="20"/>
        </w:rPr>
        <w:t xml:space="preserve">al </w:t>
      </w:r>
      <w:r w:rsidR="00BD35FA" w:rsidRPr="0083745C">
        <w:rPr>
          <w:rFonts w:ascii="Arial" w:hAnsi="Arial" w:cs="Arial"/>
          <w:b/>
          <w:bCs/>
          <w:sz w:val="20"/>
          <w:szCs w:val="20"/>
        </w:rPr>
        <w:t xml:space="preserve">Sistema </w:t>
      </w:r>
      <w:r w:rsidR="00167130">
        <w:rPr>
          <w:rFonts w:ascii="Arial" w:hAnsi="Arial" w:cs="Arial"/>
          <w:b/>
          <w:bCs/>
          <w:sz w:val="20"/>
          <w:szCs w:val="20"/>
        </w:rPr>
        <w:t xml:space="preserve">RENTESEG </w:t>
      </w:r>
      <w:r w:rsidRPr="0083745C">
        <w:rPr>
          <w:rFonts w:ascii="Arial" w:hAnsi="Arial" w:cs="Arial"/>
          <w:sz w:val="20"/>
          <w:szCs w:val="20"/>
        </w:rPr>
        <w:t xml:space="preserve">ha sido </w:t>
      </w:r>
      <w:bookmarkStart w:id="0" w:name="_Hlk189830883"/>
      <w:r w:rsidRPr="0083745C">
        <w:rPr>
          <w:rFonts w:ascii="Arial" w:hAnsi="Arial" w:cs="Arial"/>
          <w:sz w:val="20"/>
          <w:szCs w:val="20"/>
        </w:rPr>
        <w:t>aprobada con éxito</w:t>
      </w:r>
      <w:bookmarkEnd w:id="0"/>
      <w:r w:rsidRPr="0083745C">
        <w:rPr>
          <w:rFonts w:ascii="Arial" w:hAnsi="Arial" w:cs="Arial"/>
          <w:sz w:val="20"/>
          <w:szCs w:val="20"/>
        </w:rPr>
        <w:t>. A continuación, le proporcionamos los detalles de su acceso: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83"/>
        <w:gridCol w:w="124"/>
        <w:gridCol w:w="814"/>
        <w:gridCol w:w="407"/>
        <w:gridCol w:w="814"/>
        <w:gridCol w:w="407"/>
        <w:gridCol w:w="815"/>
        <w:gridCol w:w="407"/>
        <w:gridCol w:w="814"/>
        <w:gridCol w:w="407"/>
        <w:gridCol w:w="1222"/>
      </w:tblGrid>
      <w:tr w:rsidR="006D0FDC" w:rsidRPr="0083745C" w14:paraId="5F95BE15" w14:textId="77777777" w:rsidTr="00A66F2B">
        <w:tc>
          <w:tcPr>
            <w:tcW w:w="8636" w:type="dxa"/>
            <w:gridSpan w:val="12"/>
            <w:shd w:val="clear" w:color="auto" w:fill="D9D9D9" w:themeFill="background1" w:themeFillShade="D9"/>
          </w:tcPr>
          <w:p w14:paraId="7ACB2D4C" w14:textId="77777777" w:rsidR="006D0FDC" w:rsidRPr="0083745C" w:rsidRDefault="006D0FDC" w:rsidP="00A66F2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745C">
              <w:rPr>
                <w:rFonts w:ascii="Arial" w:hAnsi="Arial" w:cs="Arial"/>
                <w:b/>
                <w:bCs/>
                <w:sz w:val="20"/>
                <w:szCs w:val="20"/>
              </w:rPr>
              <w:t>DATOS DEL USUARIO</w:t>
            </w:r>
          </w:p>
        </w:tc>
      </w:tr>
      <w:tr w:rsidR="006D0FDC" w:rsidRPr="0083745C" w14:paraId="471DBF1C" w14:textId="77777777" w:rsidTr="00872A23">
        <w:tc>
          <w:tcPr>
            <w:tcW w:w="2122" w:type="dxa"/>
          </w:tcPr>
          <w:p w14:paraId="0EAA270A" w14:textId="77777777" w:rsidR="006D0FDC" w:rsidRPr="0083745C" w:rsidRDefault="006D0FDC" w:rsidP="00A66F2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745C">
              <w:rPr>
                <w:rFonts w:ascii="Arial" w:hAnsi="Arial" w:cs="Arial"/>
                <w:b/>
                <w:bCs/>
                <w:sz w:val="20"/>
                <w:szCs w:val="20"/>
              </w:rPr>
              <w:t>Usuario Asignado</w:t>
            </w:r>
          </w:p>
        </w:tc>
        <w:tc>
          <w:tcPr>
            <w:tcW w:w="6514" w:type="dxa"/>
            <w:gridSpan w:val="11"/>
            <w:vAlign w:val="center"/>
          </w:tcPr>
          <w:p w14:paraId="30A86454" w14:textId="1519529A" w:rsidR="006D0FDC" w:rsidRPr="00872A23" w:rsidRDefault="006D0FDC" w:rsidP="00872A23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>[</w:t>
            </w:r>
            <w:r w:rsidR="0031725B"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 xml:space="preserve">Número de </w:t>
            </w:r>
            <w:r w:rsidR="00872A23"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 xml:space="preserve">Carné </w:t>
            </w:r>
            <w:r w:rsidR="0031725B"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 xml:space="preserve">de </w:t>
            </w:r>
            <w:r w:rsidR="00872A23"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 xml:space="preserve">Identificación Policial </w:t>
            </w:r>
            <w:r w:rsidR="00F175E2"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>(CIP)</w:t>
            </w:r>
            <w:r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>]</w:t>
            </w:r>
          </w:p>
        </w:tc>
      </w:tr>
      <w:tr w:rsidR="00167130" w:rsidRPr="0083745C" w14:paraId="5F8C3525" w14:textId="77777777" w:rsidTr="005A313B">
        <w:tc>
          <w:tcPr>
            <w:tcW w:w="2122" w:type="dxa"/>
            <w:vMerge w:val="restart"/>
            <w:vAlign w:val="center"/>
          </w:tcPr>
          <w:p w14:paraId="420B99F3" w14:textId="6DECDFEB" w:rsidR="00167130" w:rsidRPr="0083745C" w:rsidRDefault="00167130" w:rsidP="00792D1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745C">
              <w:rPr>
                <w:rFonts w:ascii="Arial" w:hAnsi="Arial" w:cs="Arial"/>
                <w:b/>
                <w:bCs/>
                <w:sz w:val="20"/>
                <w:szCs w:val="20"/>
              </w:rPr>
              <w:t>Perfil Asignado</w:t>
            </w:r>
          </w:p>
        </w:tc>
        <w:tc>
          <w:tcPr>
            <w:tcW w:w="283" w:type="dxa"/>
          </w:tcPr>
          <w:p w14:paraId="0C5FD2FD" w14:textId="77777777" w:rsidR="00167130" w:rsidRPr="00294842" w:rsidRDefault="00167130" w:rsidP="00792D1A">
            <w:pPr>
              <w:spacing w:line="276" w:lineRule="auto"/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20"/>
                <w:szCs w:val="20"/>
              </w:rPr>
            </w:pPr>
          </w:p>
        </w:tc>
        <w:tc>
          <w:tcPr>
            <w:tcW w:w="6231" w:type="dxa"/>
            <w:gridSpan w:val="10"/>
            <w:vAlign w:val="center"/>
          </w:tcPr>
          <w:p w14:paraId="521DE2A2" w14:textId="7D0A9D3C" w:rsidR="00167130" w:rsidRPr="00167130" w:rsidRDefault="00167130" w:rsidP="00792D1A">
            <w:pPr>
              <w:spacing w:line="276" w:lineRule="auto"/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</w:pPr>
            <w:r w:rsidRPr="00167130">
              <w:rPr>
                <w:sz w:val="16"/>
                <w:szCs w:val="16"/>
              </w:rPr>
              <w:t>Operador</w:t>
            </w:r>
          </w:p>
        </w:tc>
      </w:tr>
      <w:tr w:rsidR="00167130" w:rsidRPr="0083745C" w14:paraId="66341482" w14:textId="77777777" w:rsidTr="00AA6344">
        <w:tc>
          <w:tcPr>
            <w:tcW w:w="2122" w:type="dxa"/>
            <w:vMerge/>
            <w:vAlign w:val="center"/>
          </w:tcPr>
          <w:p w14:paraId="4242F753" w14:textId="77777777" w:rsidR="00167130" w:rsidRPr="0083745C" w:rsidRDefault="00167130" w:rsidP="00792D1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1E16F51C" w14:textId="77777777" w:rsidR="00167130" w:rsidRPr="00294842" w:rsidRDefault="00167130" w:rsidP="00792D1A">
            <w:pPr>
              <w:spacing w:line="276" w:lineRule="auto"/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20"/>
                <w:szCs w:val="20"/>
              </w:rPr>
            </w:pPr>
          </w:p>
        </w:tc>
        <w:tc>
          <w:tcPr>
            <w:tcW w:w="6231" w:type="dxa"/>
            <w:gridSpan w:val="10"/>
            <w:vAlign w:val="center"/>
          </w:tcPr>
          <w:p w14:paraId="7C911DE0" w14:textId="586487E1" w:rsidR="00167130" w:rsidRPr="00167130" w:rsidRDefault="00167130" w:rsidP="00792D1A">
            <w:pPr>
              <w:spacing w:line="276" w:lineRule="auto"/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</w:pPr>
            <w:r w:rsidRPr="00167130">
              <w:rPr>
                <w:sz w:val="16"/>
                <w:szCs w:val="16"/>
              </w:rPr>
              <w:t>Administrador</w:t>
            </w:r>
          </w:p>
        </w:tc>
      </w:tr>
      <w:tr w:rsidR="00792D1A" w:rsidRPr="0083745C" w14:paraId="2F4C3B2F" w14:textId="77777777" w:rsidTr="00872A23">
        <w:tc>
          <w:tcPr>
            <w:tcW w:w="2122" w:type="dxa"/>
          </w:tcPr>
          <w:p w14:paraId="5B3971C8" w14:textId="4E916318" w:rsidR="00792D1A" w:rsidRPr="0083745C" w:rsidRDefault="00792D1A" w:rsidP="00792D1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74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Solicitud</w:t>
            </w:r>
          </w:p>
        </w:tc>
        <w:tc>
          <w:tcPr>
            <w:tcW w:w="6514" w:type="dxa"/>
            <w:gridSpan w:val="11"/>
            <w:vAlign w:val="center"/>
          </w:tcPr>
          <w:p w14:paraId="45CEF2FA" w14:textId="66468830" w:rsidR="00792D1A" w:rsidRPr="00872A23" w:rsidRDefault="00792D1A" w:rsidP="00792D1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 xml:space="preserve">[Fecha </w:t>
            </w:r>
            <w:proofErr w:type="spellStart"/>
            <w:r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>dd</w:t>
            </w:r>
            <w:proofErr w:type="spellEnd"/>
            <w:r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>/mm/</w:t>
            </w:r>
            <w:proofErr w:type="spellStart"/>
            <w:r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>aaaa</w:t>
            </w:r>
            <w:proofErr w:type="spellEnd"/>
            <w:r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>]</w:t>
            </w:r>
          </w:p>
        </w:tc>
      </w:tr>
      <w:tr w:rsidR="00792D1A" w:rsidRPr="0083745C" w14:paraId="3D4C53D5" w14:textId="77777777" w:rsidTr="001979C1">
        <w:tc>
          <w:tcPr>
            <w:tcW w:w="2122" w:type="dxa"/>
          </w:tcPr>
          <w:p w14:paraId="19301542" w14:textId="567AD6A2" w:rsidR="00792D1A" w:rsidRPr="0083745C" w:rsidRDefault="00792D1A" w:rsidP="00792D1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Periodo</w:t>
            </w:r>
            <w:r w:rsidRPr="008374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(días)</w:t>
            </w:r>
          </w:p>
        </w:tc>
        <w:tc>
          <w:tcPr>
            <w:tcW w:w="407" w:type="dxa"/>
            <w:gridSpan w:val="2"/>
          </w:tcPr>
          <w:p w14:paraId="23E3CF3B" w14:textId="77777777" w:rsidR="00792D1A" w:rsidRPr="00872A23" w:rsidRDefault="00792D1A" w:rsidP="00792D1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14:paraId="745A57DD" w14:textId="3016DAA5" w:rsidR="00792D1A" w:rsidRPr="00165D32" w:rsidRDefault="00792D1A" w:rsidP="00792D1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65D3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07" w:type="dxa"/>
            <w:vAlign w:val="center"/>
          </w:tcPr>
          <w:p w14:paraId="48E9B298" w14:textId="77777777" w:rsidR="00792D1A" w:rsidRPr="00165D32" w:rsidRDefault="00792D1A" w:rsidP="00792D1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14:paraId="57404AF2" w14:textId="4F89BDBA" w:rsidR="00792D1A" w:rsidRPr="00165D32" w:rsidRDefault="00792D1A" w:rsidP="00792D1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65D32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07" w:type="dxa"/>
            <w:vAlign w:val="center"/>
          </w:tcPr>
          <w:p w14:paraId="58881A47" w14:textId="77777777" w:rsidR="00792D1A" w:rsidRPr="00165D32" w:rsidRDefault="00792D1A" w:rsidP="00792D1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53CB45B4" w14:textId="2E480292" w:rsidR="00792D1A" w:rsidRPr="00165D32" w:rsidRDefault="00792D1A" w:rsidP="00792D1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65D32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07" w:type="dxa"/>
            <w:vAlign w:val="center"/>
          </w:tcPr>
          <w:p w14:paraId="383DEA3A" w14:textId="77777777" w:rsidR="00792D1A" w:rsidRPr="00165D32" w:rsidRDefault="00792D1A" w:rsidP="00792D1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14:paraId="14F26574" w14:textId="799C0378" w:rsidR="00792D1A" w:rsidRPr="00165D32" w:rsidRDefault="00792D1A" w:rsidP="00792D1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65D3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07" w:type="dxa"/>
            <w:vAlign w:val="center"/>
          </w:tcPr>
          <w:p w14:paraId="322AD8FA" w14:textId="77777777" w:rsidR="00792D1A" w:rsidRPr="00165D32" w:rsidRDefault="00792D1A" w:rsidP="00792D1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p w14:paraId="64AC33CE" w14:textId="51DA837F" w:rsidR="00792D1A" w:rsidRPr="00165D32" w:rsidRDefault="00792D1A" w:rsidP="00792D1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65D32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</w:tr>
    </w:tbl>
    <w:p w14:paraId="7B58AE7B" w14:textId="1C73B0B6" w:rsidR="006D0FDC" w:rsidRPr="0083745C" w:rsidRDefault="006D0FDC" w:rsidP="006D0FDC">
      <w:pPr>
        <w:pStyle w:val="Ttulo3"/>
        <w:spacing w:line="276" w:lineRule="auto"/>
        <w:rPr>
          <w:rStyle w:val="Textoennegrita"/>
          <w:rFonts w:ascii="Arial" w:hAnsi="Arial" w:cs="Arial"/>
          <w:color w:val="auto"/>
          <w:sz w:val="20"/>
          <w:szCs w:val="20"/>
        </w:rPr>
      </w:pPr>
    </w:p>
    <w:p w14:paraId="142AA719" w14:textId="77777777" w:rsidR="006D0FDC" w:rsidRPr="0083745C" w:rsidRDefault="006D0FDC" w:rsidP="006D0FDC">
      <w:pPr>
        <w:pStyle w:val="Ttulo3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3745C">
        <w:rPr>
          <w:rStyle w:val="Textoennegrita"/>
          <w:rFonts w:ascii="Arial" w:hAnsi="Arial" w:cs="Arial"/>
          <w:color w:val="auto"/>
          <w:sz w:val="20"/>
          <w:szCs w:val="20"/>
        </w:rPr>
        <w:t>INSTRUCCIONES PARA EL ACCESO</w:t>
      </w:r>
    </w:p>
    <w:p w14:paraId="4359366F" w14:textId="52BD09D1" w:rsidR="006D0FDC" w:rsidRPr="0083745C" w:rsidRDefault="006D0FDC" w:rsidP="006D0FDC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3745C">
        <w:rPr>
          <w:rStyle w:val="Textoennegrita"/>
          <w:rFonts w:ascii="Arial" w:hAnsi="Arial" w:cs="Arial"/>
          <w:sz w:val="20"/>
          <w:szCs w:val="20"/>
        </w:rPr>
        <w:t xml:space="preserve">Acceder al </w:t>
      </w:r>
      <w:r w:rsidR="00294842">
        <w:rPr>
          <w:rStyle w:val="Textoennegrita"/>
          <w:rFonts w:ascii="Arial" w:hAnsi="Arial" w:cs="Arial"/>
          <w:sz w:val="20"/>
          <w:szCs w:val="20"/>
        </w:rPr>
        <w:t>sistema</w:t>
      </w:r>
      <w:r w:rsidRPr="0083745C">
        <w:rPr>
          <w:rStyle w:val="Textoennegrita"/>
          <w:rFonts w:ascii="Arial" w:hAnsi="Arial" w:cs="Arial"/>
          <w:sz w:val="20"/>
          <w:szCs w:val="20"/>
        </w:rPr>
        <w:t>:</w:t>
      </w:r>
      <w:r w:rsidRPr="0083745C">
        <w:rPr>
          <w:rFonts w:ascii="Arial" w:hAnsi="Arial" w:cs="Arial"/>
          <w:sz w:val="20"/>
          <w:szCs w:val="20"/>
        </w:rPr>
        <w:t xml:space="preserve"> ingrese al </w:t>
      </w:r>
      <w:r w:rsidR="00E94359" w:rsidRPr="0083745C">
        <w:rPr>
          <w:rFonts w:ascii="Arial" w:hAnsi="Arial" w:cs="Arial"/>
          <w:sz w:val="20"/>
          <w:szCs w:val="20"/>
        </w:rPr>
        <w:t>sistema</w:t>
      </w:r>
      <w:r w:rsidRPr="0083745C">
        <w:rPr>
          <w:rFonts w:ascii="Arial" w:hAnsi="Arial" w:cs="Arial"/>
          <w:sz w:val="20"/>
          <w:szCs w:val="20"/>
        </w:rPr>
        <w:t>, conforme a las especificaciones señaladas en la documentación técnica.</w:t>
      </w:r>
    </w:p>
    <w:p w14:paraId="508A1DAF" w14:textId="7658B50A" w:rsidR="006D0FDC" w:rsidRPr="0083745C" w:rsidRDefault="00E94359" w:rsidP="006D0FDC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3745C">
        <w:rPr>
          <w:rStyle w:val="Textoennegrita"/>
          <w:rFonts w:ascii="Arial" w:hAnsi="Arial" w:cs="Arial"/>
          <w:sz w:val="20"/>
          <w:szCs w:val="20"/>
        </w:rPr>
        <w:t>Credenciales de acceso</w:t>
      </w:r>
      <w:r w:rsidR="006D0FDC" w:rsidRPr="0083745C">
        <w:rPr>
          <w:rStyle w:val="Textoennegrita"/>
          <w:rFonts w:ascii="Arial" w:hAnsi="Arial" w:cs="Arial"/>
          <w:sz w:val="20"/>
          <w:szCs w:val="20"/>
        </w:rPr>
        <w:t>:</w:t>
      </w:r>
      <w:r w:rsidR="006D0FDC" w:rsidRPr="0083745C">
        <w:rPr>
          <w:rFonts w:ascii="Arial" w:hAnsi="Arial" w:cs="Arial"/>
          <w:sz w:val="20"/>
          <w:szCs w:val="20"/>
        </w:rPr>
        <w:t xml:space="preserve"> utilice el </w:t>
      </w:r>
      <w:r w:rsidR="006D0FDC"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nombre de usuario</w:t>
      </w:r>
      <w:r w:rsidR="006D0FDC" w:rsidRPr="0083745C">
        <w:rPr>
          <w:rFonts w:ascii="Arial" w:hAnsi="Arial" w:cs="Arial"/>
          <w:sz w:val="20"/>
          <w:szCs w:val="20"/>
        </w:rPr>
        <w:t xml:space="preserve"> y la contraseña </w:t>
      </w:r>
      <w:r w:rsidR="00FC74C3" w:rsidRPr="0083745C">
        <w:rPr>
          <w:rFonts w:ascii="Arial" w:hAnsi="Arial" w:cs="Arial"/>
          <w:sz w:val="20"/>
          <w:szCs w:val="20"/>
        </w:rPr>
        <w:t xml:space="preserve">que son </w:t>
      </w:r>
      <w:r w:rsidR="00167130">
        <w:rPr>
          <w:rFonts w:ascii="Arial" w:hAnsi="Arial" w:cs="Arial"/>
          <w:sz w:val="20"/>
          <w:szCs w:val="20"/>
        </w:rPr>
        <w:t>proporcionados por OSIPTEL al correo electrónico institucional proveído por el usuario.</w:t>
      </w:r>
    </w:p>
    <w:p w14:paraId="5DA1A8DA" w14:textId="16FF5D86" w:rsidR="006D0FDC" w:rsidRPr="0083745C" w:rsidRDefault="006D0FDC" w:rsidP="006D0FDC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3745C">
        <w:rPr>
          <w:rStyle w:val="Textoennegrita"/>
          <w:rFonts w:ascii="Arial" w:hAnsi="Arial" w:cs="Arial"/>
          <w:sz w:val="20"/>
          <w:szCs w:val="20"/>
        </w:rPr>
        <w:t xml:space="preserve">Soporte </w:t>
      </w:r>
      <w:r w:rsidR="00872A23" w:rsidRPr="0083745C">
        <w:rPr>
          <w:rStyle w:val="Textoennegrita"/>
          <w:rFonts w:ascii="Arial" w:hAnsi="Arial" w:cs="Arial"/>
          <w:sz w:val="20"/>
          <w:szCs w:val="20"/>
        </w:rPr>
        <w:t>técnico</w:t>
      </w:r>
      <w:r w:rsidRPr="0083745C">
        <w:rPr>
          <w:rStyle w:val="Textoennegrita"/>
          <w:rFonts w:ascii="Arial" w:hAnsi="Arial" w:cs="Arial"/>
          <w:sz w:val="20"/>
          <w:szCs w:val="20"/>
        </w:rPr>
        <w:t>:</w:t>
      </w:r>
      <w:r w:rsidRPr="0083745C">
        <w:rPr>
          <w:rFonts w:ascii="Arial" w:hAnsi="Arial" w:cs="Arial"/>
          <w:sz w:val="20"/>
          <w:szCs w:val="20"/>
        </w:rPr>
        <w:t xml:space="preserve"> si tiene algún problema para acceder al </w:t>
      </w:r>
      <w:r w:rsidR="00E94359" w:rsidRPr="0083745C">
        <w:rPr>
          <w:rFonts w:ascii="Arial" w:hAnsi="Arial" w:cs="Arial"/>
          <w:sz w:val="20"/>
          <w:szCs w:val="20"/>
        </w:rPr>
        <w:t>sistema</w:t>
      </w:r>
      <w:r w:rsidRPr="0083745C">
        <w:rPr>
          <w:rFonts w:ascii="Arial" w:hAnsi="Arial" w:cs="Arial"/>
          <w:sz w:val="20"/>
          <w:szCs w:val="20"/>
        </w:rPr>
        <w:t xml:space="preserve"> o requiere asistencia técnica, puede ponerse en contacto con nuestro equipo de soporte enviando un correo </w:t>
      </w:r>
      <w:r w:rsidR="00F175E2" w:rsidRPr="0083745C">
        <w:rPr>
          <w:rFonts w:ascii="Arial" w:hAnsi="Arial" w:cs="Arial"/>
          <w:sz w:val="20"/>
          <w:szCs w:val="20"/>
        </w:rPr>
        <w:t xml:space="preserve">o llamando al número telefónico, </w:t>
      </w:r>
      <w:proofErr w:type="gramStart"/>
      <w:r w:rsidR="00F175E2" w:rsidRPr="0083745C">
        <w:rPr>
          <w:rFonts w:ascii="Arial" w:hAnsi="Arial" w:cs="Arial"/>
          <w:sz w:val="20"/>
          <w:szCs w:val="20"/>
        </w:rPr>
        <w:t>de acuerdo a</w:t>
      </w:r>
      <w:proofErr w:type="gramEnd"/>
      <w:r w:rsidR="00F175E2" w:rsidRPr="0083745C">
        <w:rPr>
          <w:rFonts w:ascii="Arial" w:hAnsi="Arial" w:cs="Arial"/>
          <w:sz w:val="20"/>
          <w:szCs w:val="20"/>
        </w:rPr>
        <w:t xml:space="preserve"> la OFITIC / UNITIC de su Unidad de Organización Policial</w:t>
      </w:r>
      <w:r w:rsidRPr="0083745C">
        <w:rPr>
          <w:rFonts w:ascii="Arial" w:hAnsi="Arial" w:cs="Arial"/>
          <w:sz w:val="20"/>
          <w:szCs w:val="20"/>
        </w:rPr>
        <w:t>.</w:t>
      </w:r>
    </w:p>
    <w:p w14:paraId="1DD78AB7" w14:textId="7094FF34" w:rsidR="006D0FDC" w:rsidRPr="0083745C" w:rsidRDefault="006D0FDC" w:rsidP="00C308D1">
      <w:pPr>
        <w:pStyle w:val="Ttulo3"/>
        <w:spacing w:before="0" w:line="276" w:lineRule="auto"/>
        <w:rPr>
          <w:rStyle w:val="Textoennegrita"/>
          <w:rFonts w:ascii="Arial" w:hAnsi="Arial" w:cs="Arial"/>
          <w:color w:val="auto"/>
          <w:sz w:val="20"/>
          <w:szCs w:val="20"/>
        </w:rPr>
      </w:pPr>
      <w:r w:rsidRPr="0083745C">
        <w:rPr>
          <w:rStyle w:val="Textoennegrita"/>
          <w:rFonts w:ascii="Arial" w:hAnsi="Arial" w:cs="Arial"/>
          <w:color w:val="auto"/>
          <w:sz w:val="20"/>
          <w:szCs w:val="20"/>
        </w:rPr>
        <w:t>POLÍTICA DE USO</w:t>
      </w:r>
    </w:p>
    <w:p w14:paraId="52220438" w14:textId="62BB2096" w:rsidR="00C308D1" w:rsidRPr="0083745C" w:rsidRDefault="00C308D1" w:rsidP="00C308D1">
      <w:pPr>
        <w:spacing w:after="0" w:line="276" w:lineRule="auto"/>
        <w:ind w:left="72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</w:p>
    <w:p w14:paraId="70F147F3" w14:textId="7659F8F3" w:rsidR="006D0FDC" w:rsidRPr="0083745C" w:rsidRDefault="006D0FDC" w:rsidP="00C308D1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3745C">
        <w:rPr>
          <w:rStyle w:val="Textoennegrita"/>
          <w:rFonts w:ascii="Arial" w:hAnsi="Arial" w:cs="Arial"/>
          <w:sz w:val="20"/>
          <w:szCs w:val="20"/>
        </w:rPr>
        <w:t xml:space="preserve">Confidencialidad y </w:t>
      </w:r>
      <w:r w:rsidR="00872A23" w:rsidRPr="0083745C">
        <w:rPr>
          <w:rFonts w:ascii="Arial" w:hAnsi="Arial" w:cs="Arial"/>
          <w:b/>
          <w:bCs/>
          <w:sz w:val="20"/>
          <w:szCs w:val="20"/>
        </w:rPr>
        <w:t>protección</w:t>
      </w:r>
      <w:r w:rsidR="00872A23" w:rsidRPr="0083745C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Pr="0083745C">
        <w:rPr>
          <w:rStyle w:val="Textoennegrita"/>
          <w:rFonts w:ascii="Arial" w:hAnsi="Arial" w:cs="Arial"/>
          <w:sz w:val="20"/>
          <w:szCs w:val="20"/>
        </w:rPr>
        <w:t xml:space="preserve">de la </w:t>
      </w:r>
      <w:r w:rsidR="00872A23" w:rsidRPr="0083745C">
        <w:rPr>
          <w:rStyle w:val="Textoennegrita"/>
          <w:rFonts w:ascii="Arial" w:hAnsi="Arial" w:cs="Arial"/>
          <w:sz w:val="20"/>
          <w:szCs w:val="20"/>
        </w:rPr>
        <w:t>información</w:t>
      </w:r>
      <w:r w:rsidR="00C308D1" w:rsidRPr="0083745C">
        <w:rPr>
          <w:rStyle w:val="Textoennegrita"/>
          <w:rFonts w:ascii="Arial" w:hAnsi="Arial" w:cs="Arial"/>
          <w:sz w:val="20"/>
          <w:szCs w:val="20"/>
        </w:rPr>
        <w:t xml:space="preserve">: </w:t>
      </w:r>
      <w:r w:rsidR="00C308D1"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el acceso y uso del </w:t>
      </w:r>
      <w:r w:rsidR="00A75C02">
        <w:rPr>
          <w:rStyle w:val="Textoennegrita"/>
          <w:rFonts w:ascii="Arial" w:hAnsi="Arial" w:cs="Arial"/>
          <w:b w:val="0"/>
          <w:bCs w:val="0"/>
          <w:sz w:val="20"/>
          <w:szCs w:val="20"/>
        </w:rPr>
        <w:t>sistema</w:t>
      </w:r>
      <w:r w:rsidR="00C308D1"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están sujetos a medidas de seguridad y confidencialidad con el objetivo de garantizar la protección de la información sensible y operativa de la Policía Nacional del Perú.</w:t>
      </w:r>
    </w:p>
    <w:p w14:paraId="73CF1EB0" w14:textId="77777777" w:rsidR="00C308D1" w:rsidRPr="0083745C" w:rsidRDefault="00C308D1" w:rsidP="00C308D1">
      <w:pPr>
        <w:pStyle w:val="NormalWeb"/>
        <w:spacing w:before="0" w:beforeAutospacing="0" w:after="0" w:afterAutospacing="0"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</w:p>
    <w:p w14:paraId="00F5704D" w14:textId="3D4D0367" w:rsidR="00C308D1" w:rsidRPr="0083745C" w:rsidRDefault="00C308D1" w:rsidP="00C308D1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before="0" w:beforeAutospacing="0" w:after="0" w:afterAutospacing="0"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La información contenida en el </w:t>
      </w:r>
      <w:r w:rsidR="00294842">
        <w:rPr>
          <w:rStyle w:val="Textoennegrita"/>
          <w:rFonts w:ascii="Arial" w:hAnsi="Arial" w:cs="Arial"/>
          <w:b w:val="0"/>
          <w:bCs w:val="0"/>
          <w:sz w:val="20"/>
          <w:szCs w:val="20"/>
        </w:rPr>
        <w:t>sistema</w:t>
      </w: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es de carácter confidencial y su acceso está limitado exclusivamente a personal autorizado</w:t>
      </w:r>
    </w:p>
    <w:p w14:paraId="05FDABF1" w14:textId="48C7A3C4" w:rsidR="00C308D1" w:rsidRPr="0083745C" w:rsidRDefault="00C308D1" w:rsidP="00C308D1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before="0" w:beforeAutospacing="0" w:after="0" w:afterAutospacing="0"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Todo usuario que tenga acceso al </w:t>
      </w:r>
      <w:r w:rsidR="00294842">
        <w:rPr>
          <w:rStyle w:val="Textoennegrita"/>
          <w:rFonts w:ascii="Arial" w:hAnsi="Arial" w:cs="Arial"/>
          <w:b w:val="0"/>
          <w:bCs w:val="0"/>
          <w:sz w:val="20"/>
          <w:szCs w:val="20"/>
        </w:rPr>
        <w:t>sistema</w:t>
      </w: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debe cumplir con la Ley </w:t>
      </w:r>
      <w:proofErr w:type="spellStart"/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N°</w:t>
      </w:r>
      <w:proofErr w:type="spellEnd"/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29733 - Ley de Protección de Datos Personales, asegurando la privacidad y protección de la información.</w:t>
      </w:r>
    </w:p>
    <w:p w14:paraId="0B8E9439" w14:textId="254EA0AC" w:rsidR="00C308D1" w:rsidRPr="0083745C" w:rsidRDefault="00C308D1" w:rsidP="00C308D1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before="0" w:beforeAutospacing="0" w:after="0" w:afterAutospacing="0"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Se prohíbe compartir información obtenida a través del </w:t>
      </w:r>
      <w:r w:rsidR="00294842">
        <w:rPr>
          <w:rStyle w:val="Textoennegrita"/>
          <w:rFonts w:ascii="Arial" w:hAnsi="Arial" w:cs="Arial"/>
          <w:b w:val="0"/>
          <w:bCs w:val="0"/>
          <w:sz w:val="20"/>
          <w:szCs w:val="20"/>
        </w:rPr>
        <w:t>sistema</w:t>
      </w: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con terceros sin la debida autorización. Cualquier divulgación no autorizada será sancionada conforme a la normativa vigente.</w:t>
      </w:r>
    </w:p>
    <w:p w14:paraId="7FC09D5C" w14:textId="68F104EE" w:rsidR="00C308D1" w:rsidRPr="0083745C" w:rsidRDefault="00C308D1" w:rsidP="00C308D1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before="0" w:beforeAutospacing="0" w:after="0" w:afterAutospacing="0"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La consulta y manipulación de datos dentro del sistema deben estar directamente relacionadas con funciones operativas o de investigación dentro de la PNP</w:t>
      </w:r>
      <w:r w:rsidR="00445C13">
        <w:rPr>
          <w:rStyle w:val="Textoennegrita"/>
          <w:rFonts w:ascii="Arial" w:hAnsi="Arial" w:cs="Arial"/>
          <w:b w:val="0"/>
          <w:bCs w:val="0"/>
          <w:sz w:val="20"/>
          <w:szCs w:val="20"/>
        </w:rPr>
        <w:t>.</w:t>
      </w:r>
    </w:p>
    <w:p w14:paraId="47E5D9AE" w14:textId="1C45921A" w:rsidR="00C308D1" w:rsidRPr="0083745C" w:rsidRDefault="00C308D1" w:rsidP="00C308D1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before="0" w:beforeAutospacing="0" w:after="0" w:afterAutospacing="0"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Todo acceso y actividad dentro del sistema serán registrados y auditados periódicamente para garantizar el cumplimiento de las normativas establecidas.</w:t>
      </w:r>
    </w:p>
    <w:p w14:paraId="6608094B" w14:textId="75E3B81A" w:rsidR="00C308D1" w:rsidRPr="0083745C" w:rsidRDefault="00C308D1" w:rsidP="00C308D1">
      <w:pPr>
        <w:pStyle w:val="NormalWeb"/>
        <w:spacing w:before="0" w:beforeAutospacing="0" w:after="0" w:afterAutospacing="0"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</w:p>
    <w:p w14:paraId="06C7BBE5" w14:textId="047CF36A" w:rsidR="006D0FDC" w:rsidRPr="0083745C" w:rsidRDefault="006D0FDC" w:rsidP="00C308D1">
      <w:pPr>
        <w:numPr>
          <w:ilvl w:val="0"/>
          <w:numId w:val="12"/>
        </w:numPr>
        <w:spacing w:after="100" w:afterAutospacing="1" w:line="276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83745C">
        <w:rPr>
          <w:rStyle w:val="Textoennegrita"/>
          <w:rFonts w:ascii="Arial" w:hAnsi="Arial" w:cs="Arial"/>
          <w:sz w:val="20"/>
          <w:szCs w:val="20"/>
        </w:rPr>
        <w:t xml:space="preserve">Responsabilidad del </w:t>
      </w:r>
      <w:r w:rsidR="00872A23" w:rsidRPr="0083745C">
        <w:rPr>
          <w:rStyle w:val="Textoennegrita"/>
          <w:rFonts w:ascii="Arial" w:hAnsi="Arial" w:cs="Arial"/>
          <w:sz w:val="20"/>
          <w:szCs w:val="20"/>
        </w:rPr>
        <w:t>usuario</w:t>
      </w:r>
      <w:r w:rsidR="00C308D1" w:rsidRPr="0083745C">
        <w:rPr>
          <w:rStyle w:val="Textoennegrita"/>
          <w:rFonts w:ascii="Arial" w:hAnsi="Arial" w:cs="Arial"/>
          <w:sz w:val="20"/>
          <w:szCs w:val="20"/>
        </w:rPr>
        <w:t xml:space="preserve">: </w:t>
      </w:r>
      <w:r w:rsidR="00975F82"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l</w:t>
      </w:r>
      <w:r w:rsidR="00C308D1"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os usuarios del </w:t>
      </w:r>
      <w:r w:rsidR="00294842">
        <w:rPr>
          <w:rStyle w:val="Textoennegrita"/>
          <w:rFonts w:ascii="Arial" w:hAnsi="Arial" w:cs="Arial"/>
          <w:b w:val="0"/>
          <w:bCs w:val="0"/>
          <w:sz w:val="20"/>
          <w:szCs w:val="20"/>
        </w:rPr>
        <w:t>sistema</w:t>
      </w:r>
      <w:r w:rsidR="00C308D1"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son responsables del uso adecuado del sistema, asegurando que toda actividad realizada dentro del mismo sea conforme a las funciones policiales establecidas</w:t>
      </w:r>
    </w:p>
    <w:p w14:paraId="60E4718A" w14:textId="2467E177" w:rsidR="00AE26F5" w:rsidRPr="0083745C" w:rsidRDefault="00AE26F5" w:rsidP="006D0FDC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lastRenderedPageBreak/>
        <w:t>Cada usuario es responsable de la custodia y uso adecuado de sus credenciales de acceso. Las cuentas son personales e intransferibles.</w:t>
      </w:r>
    </w:p>
    <w:p w14:paraId="71B91C8D" w14:textId="301AB490" w:rsidR="00AE26F5" w:rsidRPr="0083745C" w:rsidRDefault="00AE26F5" w:rsidP="006D0FDC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Las credenciales de acceso deben mantenerse en estricta confidencialidad. No se permite compartir nombres de usuario o contraseñas </w:t>
      </w:r>
      <w:proofErr w:type="gramStart"/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bajo ninguna circunstancia</w:t>
      </w:r>
      <w:proofErr w:type="gramEnd"/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.</w:t>
      </w:r>
    </w:p>
    <w:p w14:paraId="4D794514" w14:textId="0FA8EA9D" w:rsidR="00AE26F5" w:rsidRPr="0083745C" w:rsidRDefault="00AE26F5" w:rsidP="006D0FDC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El usuario deberá cambiar su contraseña periódicamente mediante el Portal </w:t>
      </w:r>
      <w:r w:rsidR="00167130">
        <w:rPr>
          <w:rStyle w:val="Textoennegrita"/>
          <w:rFonts w:ascii="Arial" w:hAnsi="Arial" w:cs="Arial"/>
          <w:b w:val="0"/>
          <w:bCs w:val="0"/>
          <w:sz w:val="20"/>
          <w:szCs w:val="20"/>
        </w:rPr>
        <w:t>proporcionado por OSIPTEL.</w:t>
      </w:r>
    </w:p>
    <w:p w14:paraId="7DAFAA60" w14:textId="14C8FAF9" w:rsidR="00AE26F5" w:rsidRPr="0083745C" w:rsidRDefault="00AE26F5" w:rsidP="006D0FDC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Todas las consultas, modificaciones y accesos al sistema son registrados, siendo el usuario responsable de justificar cada acción realizada en el </w:t>
      </w:r>
      <w:r w:rsidR="00294842">
        <w:rPr>
          <w:rStyle w:val="Textoennegrita"/>
          <w:rFonts w:ascii="Arial" w:hAnsi="Arial" w:cs="Arial"/>
          <w:b w:val="0"/>
          <w:bCs w:val="0"/>
          <w:sz w:val="20"/>
          <w:szCs w:val="20"/>
        </w:rPr>
        <w:t>sistema</w:t>
      </w: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.</w:t>
      </w:r>
    </w:p>
    <w:p w14:paraId="211DEB2A" w14:textId="51C28694" w:rsidR="00AE26F5" w:rsidRPr="0083745C" w:rsidRDefault="00AE26F5" w:rsidP="0065497C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after="0" w:afterAutospacing="0"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Se prohíbe el acceso y la manipulación de información que no esté directamente relacionada con la función policial asignada.</w:t>
      </w:r>
    </w:p>
    <w:p w14:paraId="6F2838F6" w14:textId="13E815BB" w:rsidR="0065497C" w:rsidRPr="0083745C" w:rsidRDefault="0065497C" w:rsidP="0065497C">
      <w:pPr>
        <w:spacing w:after="0" w:line="276" w:lineRule="auto"/>
        <w:ind w:left="720"/>
        <w:jc w:val="both"/>
        <w:rPr>
          <w:rStyle w:val="Textoennegrita"/>
          <w:rFonts w:ascii="Arial" w:hAnsi="Arial" w:cs="Arial"/>
          <w:sz w:val="20"/>
          <w:szCs w:val="20"/>
        </w:rPr>
      </w:pPr>
    </w:p>
    <w:p w14:paraId="7A308A8B" w14:textId="517E138B" w:rsidR="006D0FDC" w:rsidRPr="0083745C" w:rsidRDefault="006D0FDC" w:rsidP="0065497C">
      <w:pPr>
        <w:numPr>
          <w:ilvl w:val="0"/>
          <w:numId w:val="12"/>
        </w:numPr>
        <w:spacing w:after="0" w:line="276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sz w:val="20"/>
          <w:szCs w:val="20"/>
        </w:rPr>
        <w:t xml:space="preserve">Seguridad y </w:t>
      </w:r>
      <w:r w:rsidR="00872A23" w:rsidRPr="0083745C">
        <w:rPr>
          <w:rStyle w:val="Textoennegrita"/>
          <w:rFonts w:ascii="Arial" w:hAnsi="Arial" w:cs="Arial"/>
          <w:sz w:val="20"/>
          <w:szCs w:val="20"/>
        </w:rPr>
        <w:t xml:space="preserve">comportamiento </w:t>
      </w:r>
      <w:r w:rsidRPr="0083745C">
        <w:rPr>
          <w:rStyle w:val="Textoennegrita"/>
          <w:rFonts w:ascii="Arial" w:hAnsi="Arial" w:cs="Arial"/>
          <w:sz w:val="20"/>
          <w:szCs w:val="20"/>
        </w:rPr>
        <w:t xml:space="preserve">en </w:t>
      </w:r>
      <w:r w:rsidR="00872A23" w:rsidRPr="0083745C">
        <w:rPr>
          <w:rStyle w:val="Textoennegrita"/>
          <w:rFonts w:ascii="Arial" w:hAnsi="Arial" w:cs="Arial"/>
          <w:sz w:val="20"/>
          <w:szCs w:val="20"/>
        </w:rPr>
        <w:t xml:space="preserve">caso </w:t>
      </w:r>
      <w:r w:rsidRPr="0083745C">
        <w:rPr>
          <w:rStyle w:val="Textoennegrita"/>
          <w:rFonts w:ascii="Arial" w:hAnsi="Arial" w:cs="Arial"/>
          <w:sz w:val="20"/>
          <w:szCs w:val="20"/>
        </w:rPr>
        <w:t xml:space="preserve">de </w:t>
      </w:r>
      <w:r w:rsidR="00872A23" w:rsidRPr="0083745C">
        <w:rPr>
          <w:rStyle w:val="Textoennegrita"/>
          <w:rFonts w:ascii="Arial" w:hAnsi="Arial" w:cs="Arial"/>
          <w:sz w:val="20"/>
          <w:szCs w:val="20"/>
        </w:rPr>
        <w:t>incidentes</w:t>
      </w:r>
      <w:r w:rsidR="0065497C" w:rsidRPr="0083745C">
        <w:rPr>
          <w:rStyle w:val="Textoennegrita"/>
          <w:rFonts w:ascii="Arial" w:hAnsi="Arial" w:cs="Arial"/>
          <w:sz w:val="20"/>
          <w:szCs w:val="20"/>
        </w:rPr>
        <w:t xml:space="preserve">: </w:t>
      </w:r>
      <w:r w:rsidR="0065497C"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para garantizar la seguridad del </w:t>
      </w:r>
      <w:r w:rsidR="00294842">
        <w:rPr>
          <w:rStyle w:val="Textoennegrita"/>
          <w:rFonts w:ascii="Arial" w:hAnsi="Arial" w:cs="Arial"/>
          <w:b w:val="0"/>
          <w:bCs w:val="0"/>
          <w:sz w:val="20"/>
          <w:szCs w:val="20"/>
        </w:rPr>
        <w:t>sistema</w:t>
      </w:r>
      <w:r w:rsidR="0065497C"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, los usuarios deben seguir estrictamente los protocolos de seguridad establecidos por la PNP.</w:t>
      </w:r>
    </w:p>
    <w:p w14:paraId="492D5D87" w14:textId="0D43CCFE" w:rsidR="0065497C" w:rsidRPr="0083745C" w:rsidRDefault="0065497C" w:rsidP="0065497C">
      <w:pPr>
        <w:spacing w:after="0" w:line="276" w:lineRule="auto"/>
        <w:ind w:left="72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</w:p>
    <w:p w14:paraId="41F0660A" w14:textId="4B3E3BEF" w:rsidR="00AE26F5" w:rsidRPr="0083745C" w:rsidRDefault="00AE26F5" w:rsidP="0065497C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before="0" w:beforeAutospacing="0"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Cualquier actividad sospechosa, intento de acceso no autorizado, extravío, robo, compromiso de credenciales o irregularidad en la información debe ser reportado de inmediato a su Oficina de Tecnología de Información para solicitar el bloqueo temporal de </w:t>
      </w:r>
      <w:r w:rsidR="00632554">
        <w:rPr>
          <w:rStyle w:val="Textoennegrita"/>
          <w:rFonts w:ascii="Arial" w:hAnsi="Arial" w:cs="Arial"/>
          <w:b w:val="0"/>
          <w:bCs w:val="0"/>
          <w:sz w:val="20"/>
          <w:szCs w:val="20"/>
        </w:rPr>
        <w:t>su acceso</w:t>
      </w: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.</w:t>
      </w:r>
    </w:p>
    <w:p w14:paraId="0398EE05" w14:textId="099957E8" w:rsidR="00AE26F5" w:rsidRPr="0083745C" w:rsidRDefault="00AE26F5" w:rsidP="006D0FDC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Posteriormente, debe redactar la documentación correspondiente para ser elevada a la DIRTIC, vía conducto regular, y en paralelo realizar el cambio de contraseña mediante el Portal de Gestión de Identidad.</w:t>
      </w:r>
    </w:p>
    <w:p w14:paraId="6D79191A" w14:textId="5934690B" w:rsidR="0065497C" w:rsidRPr="0083745C" w:rsidRDefault="0065497C" w:rsidP="006D0FDC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Se recomienda acceder al sistema exclusivamente desde dispositivos oficiales conectados a redes seguras o a la INTRANET de la Policía Nacional del Perú.</w:t>
      </w:r>
    </w:p>
    <w:p w14:paraId="5D6FC809" w14:textId="224EBF77" w:rsidR="0065497C" w:rsidRPr="0083745C" w:rsidRDefault="0065497C" w:rsidP="006D0FDC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En caso el usuario se conecte desde equipos personales, redes públicas o dispositivos no autorizados, debe justificar el motivo, debiendo ser canalizado a su Oficina de Tecnología de Información y Comunicaciones.</w:t>
      </w:r>
    </w:p>
    <w:p w14:paraId="323ED904" w14:textId="4E0F0148" w:rsidR="0065497C" w:rsidRPr="0083745C" w:rsidRDefault="0065497C" w:rsidP="006D0FDC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Todo usuario debe bloquear su equipo al retirarse de su puesto de trabajo para evitar accesos no autorizados. Se recomienda utilizar la combinación de teclas [Windows]+[L]</w:t>
      </w:r>
    </w:p>
    <w:p w14:paraId="2DF42DAB" w14:textId="2D568D70" w:rsidR="0065497C" w:rsidRPr="0083745C" w:rsidRDefault="0065497C" w:rsidP="006D0FDC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En caso de una vulnerabilidad en el sistema, el usuario tiene la obligación de reportarla de inmediato y abstenerse de explotarla de cualquier manera.</w:t>
      </w:r>
    </w:p>
    <w:p w14:paraId="4B4CCBC8" w14:textId="55B833C6" w:rsidR="006D0FDC" w:rsidRPr="0083745C" w:rsidRDefault="006D0FDC" w:rsidP="00975F82">
      <w:pPr>
        <w:numPr>
          <w:ilvl w:val="0"/>
          <w:numId w:val="12"/>
        </w:numPr>
        <w:spacing w:after="0" w:line="276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83745C">
        <w:rPr>
          <w:rStyle w:val="Textoennegrita"/>
          <w:rFonts w:ascii="Arial" w:hAnsi="Arial" w:cs="Arial"/>
          <w:sz w:val="20"/>
          <w:szCs w:val="20"/>
        </w:rPr>
        <w:t xml:space="preserve">Acceso y </w:t>
      </w:r>
      <w:r w:rsidR="00632554" w:rsidRPr="0083745C">
        <w:rPr>
          <w:rStyle w:val="Textoennegrita"/>
          <w:rFonts w:ascii="Arial" w:hAnsi="Arial" w:cs="Arial"/>
          <w:sz w:val="20"/>
          <w:szCs w:val="20"/>
        </w:rPr>
        <w:t xml:space="preserve">uso </w:t>
      </w:r>
      <w:r w:rsidRPr="0083745C">
        <w:rPr>
          <w:rStyle w:val="Textoennegrita"/>
          <w:rFonts w:ascii="Arial" w:hAnsi="Arial" w:cs="Arial"/>
          <w:sz w:val="20"/>
          <w:szCs w:val="20"/>
        </w:rPr>
        <w:t xml:space="preserve">de los </w:t>
      </w:r>
      <w:r w:rsidR="00872A23" w:rsidRPr="0083745C">
        <w:rPr>
          <w:rStyle w:val="Textoennegrita"/>
          <w:rFonts w:ascii="Arial" w:hAnsi="Arial" w:cs="Arial"/>
          <w:sz w:val="20"/>
          <w:szCs w:val="20"/>
        </w:rPr>
        <w:t>recursos web</w:t>
      </w:r>
      <w:r w:rsidR="00975F82" w:rsidRPr="0083745C">
        <w:rPr>
          <w:rStyle w:val="Textoennegrita"/>
          <w:rFonts w:ascii="Arial" w:hAnsi="Arial" w:cs="Arial"/>
          <w:sz w:val="20"/>
          <w:szCs w:val="20"/>
        </w:rPr>
        <w:t xml:space="preserve">: </w:t>
      </w:r>
      <w:r w:rsidR="00975F82"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el acceso al </w:t>
      </w:r>
      <w:r w:rsidR="00294842">
        <w:rPr>
          <w:rStyle w:val="Textoennegrita"/>
          <w:rFonts w:ascii="Arial" w:hAnsi="Arial" w:cs="Arial"/>
          <w:b w:val="0"/>
          <w:bCs w:val="0"/>
          <w:sz w:val="20"/>
          <w:szCs w:val="20"/>
        </w:rPr>
        <w:t>sistema</w:t>
      </w:r>
      <w:r w:rsidR="00975F82"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se encuentra regulado bajo normativas de seguridad y uso adecuado.</w:t>
      </w:r>
    </w:p>
    <w:p w14:paraId="51DC06F9" w14:textId="683117F2" w:rsidR="00975F82" w:rsidRPr="0083745C" w:rsidRDefault="00975F82" w:rsidP="00975F82">
      <w:pPr>
        <w:pStyle w:val="NormalWeb"/>
        <w:spacing w:before="0" w:beforeAutospacing="0" w:after="0" w:afterAutospacing="0"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</w:p>
    <w:p w14:paraId="2246D70B" w14:textId="36EEBA1A" w:rsidR="00975F82" w:rsidRPr="00F33361" w:rsidRDefault="00975F82" w:rsidP="00975F82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before="0" w:beforeAutospacing="0" w:line="276" w:lineRule="auto"/>
        <w:ind w:left="1080"/>
        <w:jc w:val="both"/>
        <w:rPr>
          <w:rFonts w:ascii="Arial" w:hAnsi="Arial" w:cs="Arial"/>
          <w:sz w:val="20"/>
          <w:szCs w:val="20"/>
        </w:rPr>
      </w:pPr>
      <w:bookmarkStart w:id="1" w:name="_Hlk189840215"/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El sistema</w:t>
      </w:r>
      <w:r w:rsidR="00914E28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, a nivel de usuario, </w:t>
      </w: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debe ser accedido exclusivamente mediante Google Chrome a través de:</w:t>
      </w:r>
      <w:r w:rsidR="00294842" w:rsidRPr="00294842">
        <w:t xml:space="preserve"> </w:t>
      </w:r>
      <w:hyperlink r:id="rId8" w:history="1">
        <w:r w:rsidR="00F33361" w:rsidRPr="00F33361">
          <w:rPr>
            <w:rStyle w:val="Hipervnculo"/>
            <w:rFonts w:ascii="Arial" w:hAnsi="Arial" w:cs="Arial"/>
            <w:sz w:val="20"/>
            <w:szCs w:val="20"/>
          </w:rPr>
          <w:t>https://consultaentidades.renteseg.osiptel.gob.pe/</w:t>
        </w:r>
      </w:hyperlink>
    </w:p>
    <w:bookmarkEnd w:id="1"/>
    <w:p w14:paraId="2A9E7318" w14:textId="211F99DA" w:rsidR="00975F82" w:rsidRPr="0083745C" w:rsidRDefault="00975F82" w:rsidP="00975F82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before="0" w:beforeAutospacing="0"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Los perfiles de usuario son asignados según el rol y función del efectivo policial dentro de la institución.</w:t>
      </w:r>
    </w:p>
    <w:p w14:paraId="7F177C4C" w14:textId="28202DAA" w:rsidR="005D4681" w:rsidRDefault="005D4681" w:rsidP="00975F82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before="0" w:beforeAutospacing="0"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La cantidad máxima de días que se habilita el acceso al </w:t>
      </w:r>
      <w:r w:rsidR="00A75C02">
        <w:rPr>
          <w:rStyle w:val="Textoennegrita"/>
          <w:rFonts w:ascii="Arial" w:hAnsi="Arial" w:cs="Arial"/>
          <w:b w:val="0"/>
          <w:bCs w:val="0"/>
          <w:sz w:val="20"/>
          <w:szCs w:val="20"/>
        </w:rPr>
        <w:t>sistema</w:t>
      </w: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47316F">
        <w:rPr>
          <w:rStyle w:val="Textoennegrita"/>
          <w:rFonts w:ascii="Arial" w:hAnsi="Arial" w:cs="Arial"/>
          <w:sz w:val="20"/>
          <w:szCs w:val="20"/>
        </w:rPr>
        <w:t>es de CIENTO OCHENTA (180) días calendario</w:t>
      </w: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.</w:t>
      </w:r>
    </w:p>
    <w:p w14:paraId="75849AD6" w14:textId="3A51C804" w:rsidR="005B2899" w:rsidRPr="005B2899" w:rsidRDefault="005B2899" w:rsidP="00975F82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before="0" w:beforeAutospacing="0"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5B2899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Cualquier usuario que cambie de cargo, Unidad, pase a la situación de disponibilidad / retiro, se encuentre en situación de actividad – fuera de cuadros, o no ingrese por un periodo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mayor a TREINTA (</w:t>
      </w:r>
      <w:r w:rsidRPr="005B2899">
        <w:rPr>
          <w:rStyle w:val="Textoennegrita"/>
          <w:rFonts w:ascii="Arial" w:hAnsi="Arial" w:cs="Arial"/>
          <w:b w:val="0"/>
          <w:bCs w:val="0"/>
          <w:sz w:val="20"/>
          <w:szCs w:val="20"/>
        </w:rPr>
        <w:t>30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)</w:t>
      </w:r>
      <w:r w:rsidRPr="005B2899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días calendario al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sistema</w:t>
      </w:r>
      <w:r w:rsidRPr="005B2899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,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se gestionará la inactivación de </w:t>
      </w:r>
      <w:r w:rsidRPr="005B2899">
        <w:rPr>
          <w:rStyle w:val="Textoennegrita"/>
          <w:rFonts w:ascii="Arial" w:hAnsi="Arial" w:cs="Arial"/>
          <w:b w:val="0"/>
          <w:bCs w:val="0"/>
          <w:sz w:val="20"/>
          <w:szCs w:val="20"/>
        </w:rPr>
        <w:t>su acceso.</w:t>
      </w:r>
    </w:p>
    <w:p w14:paraId="1650E326" w14:textId="6817C079" w:rsidR="00975F82" w:rsidRPr="0083745C" w:rsidRDefault="00975F82" w:rsidP="006D0FDC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Queda terminantemente prohibida la modificación, eliminación o alteración de registros sin la debida autorización.</w:t>
      </w:r>
    </w:p>
    <w:p w14:paraId="7E17D347" w14:textId="150ECCDF" w:rsidR="00975F82" w:rsidRPr="0083745C" w:rsidRDefault="00975F82" w:rsidP="006D0FDC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Todos los dispositivos utilizados para acceder al </w:t>
      </w:r>
      <w:r w:rsidR="00A75C02">
        <w:rPr>
          <w:rStyle w:val="Textoennegrita"/>
          <w:rFonts w:ascii="Arial" w:hAnsi="Arial" w:cs="Arial"/>
          <w:b w:val="0"/>
          <w:bCs w:val="0"/>
          <w:sz w:val="20"/>
          <w:szCs w:val="20"/>
        </w:rPr>
        <w:t>sistema</w:t>
      </w: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deben contar con antivirus actualizado y software de seguridad adecuado.</w:t>
      </w:r>
    </w:p>
    <w:p w14:paraId="71FCF40A" w14:textId="7EB5DEAB" w:rsidR="00975F82" w:rsidRPr="0083745C" w:rsidRDefault="00975F82" w:rsidP="006D0FDC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lastRenderedPageBreak/>
        <w:t xml:space="preserve">Se prohíbe la consulta de información en el </w:t>
      </w:r>
      <w:r w:rsidR="00A75C02">
        <w:rPr>
          <w:rStyle w:val="Textoennegrita"/>
          <w:rFonts w:ascii="Arial" w:hAnsi="Arial" w:cs="Arial"/>
          <w:b w:val="0"/>
          <w:bCs w:val="0"/>
          <w:sz w:val="20"/>
          <w:szCs w:val="20"/>
        </w:rPr>
        <w:t>sistema</w:t>
      </w: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con fines personales o cualquier otro uso ajeno a las funciones policiales.</w:t>
      </w:r>
    </w:p>
    <w:p w14:paraId="6D975252" w14:textId="4FC17F78" w:rsidR="006D0FDC" w:rsidRPr="0083745C" w:rsidRDefault="006D0FDC" w:rsidP="006D0FDC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83745C">
        <w:rPr>
          <w:rStyle w:val="Textoennegrita"/>
          <w:rFonts w:ascii="Arial" w:hAnsi="Arial" w:cs="Arial"/>
          <w:sz w:val="20"/>
          <w:szCs w:val="20"/>
        </w:rPr>
        <w:t xml:space="preserve">Actualización de </w:t>
      </w:r>
      <w:r w:rsidR="00872A23" w:rsidRPr="0083745C">
        <w:rPr>
          <w:rStyle w:val="Textoennegrita"/>
          <w:rFonts w:ascii="Arial" w:hAnsi="Arial" w:cs="Arial"/>
          <w:sz w:val="20"/>
          <w:szCs w:val="20"/>
        </w:rPr>
        <w:t xml:space="preserve">políticas </w:t>
      </w:r>
      <w:r w:rsidRPr="0083745C">
        <w:rPr>
          <w:rStyle w:val="Textoennegrita"/>
          <w:rFonts w:ascii="Arial" w:hAnsi="Arial" w:cs="Arial"/>
          <w:sz w:val="20"/>
          <w:szCs w:val="20"/>
        </w:rPr>
        <w:t xml:space="preserve">y </w:t>
      </w:r>
      <w:r w:rsidR="00872A23" w:rsidRPr="0083745C">
        <w:rPr>
          <w:rStyle w:val="Textoennegrita"/>
          <w:rFonts w:ascii="Arial" w:hAnsi="Arial" w:cs="Arial"/>
          <w:sz w:val="20"/>
          <w:szCs w:val="20"/>
        </w:rPr>
        <w:t xml:space="preserve">cumplimiento legal: </w:t>
      </w:r>
      <w:r w:rsidR="00872A23"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las políticas de uso del </w:t>
      </w:r>
      <w:r w:rsidR="00A75C02">
        <w:rPr>
          <w:rStyle w:val="Textoennegrita"/>
          <w:rFonts w:ascii="Arial" w:hAnsi="Arial" w:cs="Arial"/>
          <w:b w:val="0"/>
          <w:bCs w:val="0"/>
          <w:sz w:val="20"/>
          <w:szCs w:val="20"/>
        </w:rPr>
        <w:t>sistema</w:t>
      </w:r>
      <w:r w:rsidR="00872A23"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están sujetas a revisión y actualización constante, conforme a las necesidades operativas y cambios normativos.</w:t>
      </w:r>
    </w:p>
    <w:p w14:paraId="50177458" w14:textId="6A7D8BB1" w:rsidR="00975F82" w:rsidRPr="0083745C" w:rsidRDefault="001B27DD" w:rsidP="006D0FDC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L</w:t>
      </w:r>
      <w:r w:rsidR="00872A23"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a </w:t>
      </w: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DIRTIC </w:t>
      </w:r>
      <w:r w:rsidR="00872A23"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actualizará periódicamente las políticas de uso del sistema para garantizar la seguridad de la información y el cumplimiento de la normativa vigente.</w:t>
      </w:r>
    </w:p>
    <w:p w14:paraId="763C7FB5" w14:textId="3B335206" w:rsidR="00975F82" w:rsidRPr="0083745C" w:rsidRDefault="00A75C02" w:rsidP="006D0FDC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T</w:t>
      </w:r>
      <w:r w:rsidR="00872A23"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odas las modificaciones en la política de uso serán notificadas a los usuarios a través de los canales </w:t>
      </w:r>
      <w:r w:rsidR="00872A23">
        <w:rPr>
          <w:rStyle w:val="Textoennegrita"/>
          <w:rFonts w:ascii="Arial" w:hAnsi="Arial" w:cs="Arial"/>
          <w:b w:val="0"/>
          <w:bCs w:val="0"/>
          <w:sz w:val="20"/>
          <w:szCs w:val="20"/>
        </w:rPr>
        <w:t>de comunicación</w:t>
      </w:r>
      <w:r w:rsidR="00872A23"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de la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DIRTIC</w:t>
      </w:r>
      <w:r w:rsidR="00872A23"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.</w:t>
      </w:r>
    </w:p>
    <w:p w14:paraId="3336AE86" w14:textId="6A10BD21" w:rsidR="00975F82" w:rsidRPr="0083745C" w:rsidRDefault="00A75C02" w:rsidP="006D0FDC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T</w:t>
      </w:r>
      <w:r w:rsidR="00872A23"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odo usuario tiene la responsabilidad de mantenerse informado sobre las directivas y normativas vigentes consultando: </w:t>
      </w:r>
      <w:hyperlink r:id="rId9" w:history="1">
        <w:r w:rsidR="00872A23" w:rsidRPr="0083745C">
          <w:rPr>
            <w:rStyle w:val="Hipervnculo"/>
            <w:rFonts w:ascii="Arial" w:hAnsi="Arial" w:cs="Arial"/>
            <w:sz w:val="20"/>
            <w:szCs w:val="20"/>
          </w:rPr>
          <w:t>https://www.policia.gob.pe/directivaspnp</w:t>
        </w:r>
      </w:hyperlink>
      <w:r w:rsidR="00872A23"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.</w:t>
      </w:r>
    </w:p>
    <w:p w14:paraId="71DA1C80" w14:textId="052E2154" w:rsidR="00975F82" w:rsidRPr="0083745C" w:rsidRDefault="00A75C02" w:rsidP="006D0FDC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E</w:t>
      </w:r>
      <w:r w:rsidR="00872A23"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l incumplimiento de las disposiciones establecidas en estas políticas podrá derivar en sanciones disciplinarias y legales</w:t>
      </w:r>
    </w:p>
    <w:p w14:paraId="6E1FE6C4" w14:textId="20D61A1F" w:rsidR="006D0FDC" w:rsidRPr="0083745C" w:rsidRDefault="001B27DD" w:rsidP="006D0FDC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C</w:t>
      </w:r>
      <w:r w:rsidR="00872A23" w:rsidRPr="0083745C">
        <w:rPr>
          <w:rStyle w:val="Textoennegrita"/>
          <w:rFonts w:ascii="Arial" w:hAnsi="Arial" w:cs="Arial"/>
          <w:sz w:val="20"/>
          <w:szCs w:val="20"/>
        </w:rPr>
        <w:t>onsecuencias del incump</w:t>
      </w:r>
      <w:r w:rsidR="006D0FDC" w:rsidRPr="0083745C">
        <w:rPr>
          <w:rStyle w:val="Textoennegrita"/>
          <w:rFonts w:ascii="Arial" w:hAnsi="Arial" w:cs="Arial"/>
          <w:sz w:val="20"/>
          <w:szCs w:val="20"/>
        </w:rPr>
        <w:t>limiento</w:t>
      </w:r>
      <w:r w:rsidR="002974E1" w:rsidRPr="0083745C">
        <w:rPr>
          <w:rStyle w:val="Textoennegrita"/>
          <w:rFonts w:ascii="Arial" w:hAnsi="Arial" w:cs="Arial"/>
          <w:sz w:val="20"/>
          <w:szCs w:val="20"/>
        </w:rPr>
        <w:t xml:space="preserve">: </w:t>
      </w:r>
      <w:r w:rsidR="002974E1"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el incumplimiento de la política de uso del </w:t>
      </w:r>
      <w:r w:rsidR="00A75C02">
        <w:rPr>
          <w:rStyle w:val="Textoennegrita"/>
          <w:rFonts w:ascii="Arial" w:hAnsi="Arial" w:cs="Arial"/>
          <w:b w:val="0"/>
          <w:bCs w:val="0"/>
          <w:sz w:val="20"/>
          <w:szCs w:val="20"/>
        </w:rPr>
        <w:t>sistema</w:t>
      </w:r>
      <w:r w:rsidR="002974E1"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tendrá consecuencias administrativas, disciplinarias y legales, según la gravedad de la falta cometida.</w:t>
      </w:r>
    </w:p>
    <w:p w14:paraId="774232DA" w14:textId="6D09D811" w:rsidR="002974E1" w:rsidRPr="0083745C" w:rsidRDefault="002974E1" w:rsidP="006D0FDC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Cualquier uso indebido del sistema será registrado y podrá derivar en la suspensión temporal o permanente del acceso al </w:t>
      </w:r>
      <w:r w:rsidR="00A75C02">
        <w:rPr>
          <w:rStyle w:val="Textoennegrita"/>
          <w:rFonts w:ascii="Arial" w:hAnsi="Arial" w:cs="Arial"/>
          <w:b w:val="0"/>
          <w:bCs w:val="0"/>
          <w:sz w:val="20"/>
          <w:szCs w:val="20"/>
        </w:rPr>
        <w:t>sistema</w:t>
      </w: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.</w:t>
      </w:r>
    </w:p>
    <w:p w14:paraId="2EC60752" w14:textId="619DB47A" w:rsidR="002974E1" w:rsidRPr="0083745C" w:rsidRDefault="002974E1" w:rsidP="006D0FDC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El acceso no autorizado, la manipulación indebida de datos o la divulgación de información confidencial podrán ser sancionados bajo la Ley </w:t>
      </w:r>
      <w:proofErr w:type="spellStart"/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N°</w:t>
      </w:r>
      <w:proofErr w:type="spellEnd"/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30714 - Régimen Disciplinario de la PNP.</w:t>
      </w:r>
    </w:p>
    <w:p w14:paraId="12A8B3C8" w14:textId="4F49F029" w:rsidR="002974E1" w:rsidRPr="0083745C" w:rsidRDefault="002974E1" w:rsidP="006D0FDC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En casos graves, el usuario podrá enfrentar acciones legales conforme al Código de Justicia Militar Policial y otras disposiciones aplicables.</w:t>
      </w:r>
    </w:p>
    <w:p w14:paraId="795044B7" w14:textId="55C64A46" w:rsidR="002974E1" w:rsidRDefault="002974E1" w:rsidP="006D0FDC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83745C">
        <w:rPr>
          <w:rStyle w:val="Textoennegrita"/>
          <w:rFonts w:ascii="Arial" w:hAnsi="Arial" w:cs="Arial"/>
          <w:b w:val="0"/>
          <w:bCs w:val="0"/>
          <w:sz w:val="20"/>
          <w:szCs w:val="20"/>
        </w:rPr>
        <w:t>Toda actividad que comprometa la seguridad del sistema será objeto de investigación y sanción, pudiendo derivar en inhabilitación del usuario.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806"/>
      </w:tblGrid>
      <w:tr w:rsidR="00035BA7" w:rsidRPr="0083745C" w14:paraId="7C03B227" w14:textId="77777777" w:rsidTr="001039D1">
        <w:tc>
          <w:tcPr>
            <w:tcW w:w="8636" w:type="dxa"/>
            <w:gridSpan w:val="2"/>
            <w:shd w:val="clear" w:color="auto" w:fill="D9D9D9" w:themeFill="background1" w:themeFillShade="D9"/>
          </w:tcPr>
          <w:p w14:paraId="554610EA" w14:textId="1AFCAAA4" w:rsidR="00035BA7" w:rsidRPr="00035BA7" w:rsidRDefault="00035BA7" w:rsidP="00035BA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5BA7">
              <w:rPr>
                <w:rFonts w:ascii="Arial" w:hAnsi="Arial" w:cs="Arial"/>
                <w:b/>
                <w:bCs/>
                <w:sz w:val="20"/>
                <w:szCs w:val="20"/>
              </w:rPr>
              <w:t>CONFIRMACIÓN 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 ALTA</w:t>
            </w:r>
            <w:r w:rsidR="00445C13">
              <w:rPr>
                <w:rFonts w:ascii="Arial" w:hAnsi="Arial" w:cs="Arial"/>
                <w:b/>
                <w:bCs/>
                <w:sz w:val="20"/>
                <w:szCs w:val="20"/>
              </w:rPr>
              <w:t>/RENOVACIÓN</w:t>
            </w:r>
          </w:p>
        </w:tc>
      </w:tr>
      <w:tr w:rsidR="00035BA7" w:rsidRPr="0083745C" w14:paraId="6819A2F0" w14:textId="77777777" w:rsidTr="001039D1">
        <w:tc>
          <w:tcPr>
            <w:tcW w:w="2830" w:type="dxa"/>
            <w:vAlign w:val="center"/>
          </w:tcPr>
          <w:p w14:paraId="34D67782" w14:textId="77777777" w:rsidR="00035BA7" w:rsidRPr="00D43297" w:rsidRDefault="00035BA7" w:rsidP="001039D1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D432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Firma del usuario</w:t>
            </w:r>
          </w:p>
        </w:tc>
        <w:tc>
          <w:tcPr>
            <w:tcW w:w="5806" w:type="dxa"/>
          </w:tcPr>
          <w:p w14:paraId="22B37B16" w14:textId="77777777" w:rsidR="00035BA7" w:rsidRPr="00872A23" w:rsidRDefault="00035BA7" w:rsidP="001039D1">
            <w:pPr>
              <w:spacing w:line="276" w:lineRule="auto"/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</w:pPr>
          </w:p>
          <w:p w14:paraId="2359122B" w14:textId="77777777" w:rsidR="0031725B" w:rsidRPr="00872A23" w:rsidRDefault="0031725B" w:rsidP="0031725B">
            <w:pPr>
              <w:spacing w:line="276" w:lineRule="auto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72A23">
              <w:rPr>
                <w:rFonts w:ascii="Arial" w:hAnsi="Arial" w:cs="Arial"/>
                <w:color w:val="0070C0"/>
                <w:sz w:val="16"/>
                <w:szCs w:val="16"/>
              </w:rPr>
              <w:t>[firma manuscrita (incluir huella dactilar) o firma digital del solicitante / usuario habilitado]</w:t>
            </w:r>
          </w:p>
          <w:p w14:paraId="3AC79B29" w14:textId="2B1AB1F2" w:rsidR="00035BA7" w:rsidRPr="00872A23" w:rsidRDefault="0031725B" w:rsidP="0031725B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A23">
              <w:rPr>
                <w:rFonts w:ascii="Arial" w:hAnsi="Arial" w:cs="Arial"/>
                <w:color w:val="0070C0"/>
                <w:sz w:val="16"/>
                <w:szCs w:val="16"/>
              </w:rPr>
              <w:t>*No se aceptan firmas digitalizadas</w:t>
            </w:r>
          </w:p>
          <w:p w14:paraId="16983443" w14:textId="77777777" w:rsidR="00035BA7" w:rsidRPr="00872A23" w:rsidRDefault="00035BA7" w:rsidP="001039D1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35BA7" w:rsidRPr="0083745C" w14:paraId="41D45FB9" w14:textId="77777777" w:rsidTr="001039D1">
        <w:tc>
          <w:tcPr>
            <w:tcW w:w="2830" w:type="dxa"/>
            <w:vAlign w:val="center"/>
          </w:tcPr>
          <w:p w14:paraId="3A8CBEA9" w14:textId="77777777" w:rsidR="00035BA7" w:rsidRPr="00D43297" w:rsidRDefault="00035BA7" w:rsidP="001039D1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CIP / DNI del usuario</w:t>
            </w:r>
          </w:p>
        </w:tc>
        <w:tc>
          <w:tcPr>
            <w:tcW w:w="5806" w:type="dxa"/>
          </w:tcPr>
          <w:p w14:paraId="447B1B55" w14:textId="77777777" w:rsidR="00035BA7" w:rsidRPr="00872A23" w:rsidRDefault="00035BA7" w:rsidP="001039D1">
            <w:pPr>
              <w:spacing w:line="276" w:lineRule="auto"/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</w:pPr>
            <w:r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>[</w:t>
            </w:r>
            <w:proofErr w:type="spellStart"/>
            <w:r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>cip</w:t>
            </w:r>
            <w:proofErr w:type="spellEnd"/>
            <w:r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 xml:space="preserve"> / </w:t>
            </w:r>
            <w:proofErr w:type="spellStart"/>
            <w:r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>dni</w:t>
            </w:r>
            <w:proofErr w:type="spellEnd"/>
            <w:r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 xml:space="preserve"> del usuario]</w:t>
            </w:r>
          </w:p>
        </w:tc>
      </w:tr>
      <w:tr w:rsidR="00035BA7" w:rsidRPr="0083745C" w14:paraId="7D99E7F8" w14:textId="77777777" w:rsidTr="001039D1">
        <w:tc>
          <w:tcPr>
            <w:tcW w:w="2830" w:type="dxa"/>
            <w:vAlign w:val="center"/>
          </w:tcPr>
          <w:p w14:paraId="0B691FDD" w14:textId="77777777" w:rsidR="00035BA7" w:rsidRPr="0083745C" w:rsidRDefault="00035BA7" w:rsidP="001039D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Nombre completo </w:t>
            </w:r>
            <w:r w:rsidRPr="00FE26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del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u</w:t>
            </w:r>
            <w:r w:rsidRPr="00FE26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suario</w:t>
            </w:r>
          </w:p>
        </w:tc>
        <w:tc>
          <w:tcPr>
            <w:tcW w:w="5806" w:type="dxa"/>
          </w:tcPr>
          <w:p w14:paraId="5AF82B17" w14:textId="77777777" w:rsidR="00035BA7" w:rsidRPr="00872A23" w:rsidRDefault="00035BA7" w:rsidP="001039D1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>[nombre del usuario]</w:t>
            </w:r>
          </w:p>
        </w:tc>
      </w:tr>
      <w:tr w:rsidR="00035BA7" w:rsidRPr="0083745C" w14:paraId="2E554ABB" w14:textId="77777777" w:rsidTr="001039D1">
        <w:tc>
          <w:tcPr>
            <w:tcW w:w="2830" w:type="dxa"/>
            <w:vAlign w:val="center"/>
          </w:tcPr>
          <w:p w14:paraId="14651466" w14:textId="77777777" w:rsidR="00035BA7" w:rsidRPr="0083745C" w:rsidRDefault="00035BA7" w:rsidP="001039D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Grado</w:t>
            </w:r>
          </w:p>
        </w:tc>
        <w:tc>
          <w:tcPr>
            <w:tcW w:w="5806" w:type="dxa"/>
          </w:tcPr>
          <w:p w14:paraId="04CC57E9" w14:textId="77777777" w:rsidR="00035BA7" w:rsidRPr="00872A23" w:rsidRDefault="00035BA7" w:rsidP="001039D1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>[grado]</w:t>
            </w:r>
          </w:p>
        </w:tc>
      </w:tr>
      <w:tr w:rsidR="00035BA7" w:rsidRPr="0083745C" w14:paraId="621230DB" w14:textId="77777777" w:rsidTr="001039D1">
        <w:tc>
          <w:tcPr>
            <w:tcW w:w="2830" w:type="dxa"/>
            <w:vAlign w:val="center"/>
          </w:tcPr>
          <w:p w14:paraId="1920AD8B" w14:textId="77777777" w:rsidR="00035BA7" w:rsidRPr="0083745C" w:rsidRDefault="00035BA7" w:rsidP="001039D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6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Fecha de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a</w:t>
            </w:r>
            <w:r w:rsidRPr="00FE26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ceptación</w:t>
            </w:r>
          </w:p>
        </w:tc>
        <w:tc>
          <w:tcPr>
            <w:tcW w:w="5806" w:type="dxa"/>
          </w:tcPr>
          <w:p w14:paraId="15AE7D86" w14:textId="77777777" w:rsidR="00035BA7" w:rsidRPr="00872A23" w:rsidRDefault="00035BA7" w:rsidP="001039D1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 xml:space="preserve">[Fecha </w:t>
            </w:r>
            <w:proofErr w:type="spellStart"/>
            <w:r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>dd</w:t>
            </w:r>
            <w:proofErr w:type="spellEnd"/>
            <w:r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>/mm/</w:t>
            </w:r>
            <w:proofErr w:type="spellStart"/>
            <w:r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>aaaa</w:t>
            </w:r>
            <w:proofErr w:type="spellEnd"/>
            <w:r w:rsidRPr="00872A23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>]</w:t>
            </w:r>
          </w:p>
        </w:tc>
      </w:tr>
    </w:tbl>
    <w:p w14:paraId="43BC4EFC" w14:textId="3754C179" w:rsidR="00F46FFA" w:rsidRPr="00390B60" w:rsidRDefault="00035BA7" w:rsidP="00612861">
      <w:pPr>
        <w:spacing w:after="0" w:line="276" w:lineRule="auto"/>
        <w:jc w:val="both"/>
        <w:rPr>
          <w:b/>
          <w:bCs/>
        </w:rPr>
      </w:pPr>
      <w:r w:rsidRPr="00FE2675">
        <w:rPr>
          <w:rFonts w:ascii="Arial" w:eastAsia="Times New Roman" w:hAnsi="Arial" w:cs="Arial"/>
          <w:sz w:val="18"/>
          <w:szCs w:val="18"/>
          <w:lang w:eastAsia="es-PE"/>
        </w:rPr>
        <w:br/>
      </w:r>
      <w:r w:rsidRPr="00D43297">
        <w:rPr>
          <w:rFonts w:ascii="Arial" w:eastAsia="Times New Roman" w:hAnsi="Arial" w:cs="Arial"/>
          <w:b/>
          <w:bCs/>
          <w:sz w:val="18"/>
          <w:szCs w:val="18"/>
          <w:lang w:eastAsia="es-PE"/>
        </w:rPr>
        <w:t>Nota:</w:t>
      </w:r>
      <w:r w:rsidRPr="00D43297">
        <w:rPr>
          <w:rFonts w:ascii="Arial" w:eastAsia="Times New Roman" w:hAnsi="Arial" w:cs="Arial"/>
          <w:sz w:val="18"/>
          <w:szCs w:val="18"/>
          <w:lang w:eastAsia="es-PE"/>
        </w:rPr>
        <w:t xml:space="preserve"> El uso del </w:t>
      </w:r>
      <w:r w:rsidR="00A75C02">
        <w:rPr>
          <w:rFonts w:ascii="Arial" w:eastAsia="Times New Roman" w:hAnsi="Arial" w:cs="Arial"/>
          <w:sz w:val="18"/>
          <w:szCs w:val="18"/>
          <w:lang w:eastAsia="es-PE"/>
        </w:rPr>
        <w:t>sistema</w:t>
      </w:r>
      <w:r w:rsidRPr="00D43297">
        <w:rPr>
          <w:rFonts w:ascii="Arial" w:eastAsia="Times New Roman" w:hAnsi="Arial" w:cs="Arial"/>
          <w:sz w:val="18"/>
          <w:szCs w:val="18"/>
          <w:lang w:eastAsia="es-PE"/>
        </w:rPr>
        <w:t xml:space="preserve"> implica la aceptación de todas las disposiciones contenidas en esta política. Todo usuario debe cumplir estrictamente las normativas establecidas, bajo pena de sanciones administrativas, disciplinarias o legales en caso de incumplimiento.</w:t>
      </w:r>
    </w:p>
    <w:sectPr w:rsidR="00F46FFA" w:rsidRPr="00390B60" w:rsidSect="00B70CBE">
      <w:headerReference w:type="default" r:id="rId10"/>
      <w:headerReference w:type="first" r:id="rId11"/>
      <w:pgSz w:w="11906" w:h="16838"/>
      <w:pgMar w:top="1418" w:right="1701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AD98" w14:textId="77777777" w:rsidR="009828C8" w:rsidRDefault="009828C8" w:rsidP="00674FCD">
      <w:pPr>
        <w:spacing w:after="0" w:line="240" w:lineRule="auto"/>
      </w:pPr>
      <w:r>
        <w:separator/>
      </w:r>
    </w:p>
  </w:endnote>
  <w:endnote w:type="continuationSeparator" w:id="0">
    <w:p w14:paraId="282503B7" w14:textId="77777777" w:rsidR="009828C8" w:rsidRDefault="009828C8" w:rsidP="0067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AFB5" w14:textId="77777777" w:rsidR="009828C8" w:rsidRDefault="009828C8" w:rsidP="00674FCD">
      <w:pPr>
        <w:spacing w:after="0" w:line="240" w:lineRule="auto"/>
      </w:pPr>
      <w:r>
        <w:separator/>
      </w:r>
    </w:p>
  </w:footnote>
  <w:footnote w:type="continuationSeparator" w:id="0">
    <w:p w14:paraId="4A2E7D2B" w14:textId="77777777" w:rsidR="009828C8" w:rsidRDefault="009828C8" w:rsidP="0067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40" w:type="dxa"/>
      <w:tblInd w:w="-431" w:type="dxa"/>
      <w:tblLook w:val="04A0" w:firstRow="1" w:lastRow="0" w:firstColumn="1" w:lastColumn="0" w:noHBand="0" w:noVBand="1"/>
    </w:tblPr>
    <w:tblGrid>
      <w:gridCol w:w="2805"/>
      <w:gridCol w:w="2806"/>
      <w:gridCol w:w="1728"/>
      <w:gridCol w:w="2301"/>
    </w:tblGrid>
    <w:tr w:rsidR="00B70CBE" w14:paraId="73E64936" w14:textId="77777777" w:rsidTr="00546A99">
      <w:trPr>
        <w:trHeight w:val="281"/>
      </w:trPr>
      <w:tc>
        <w:tcPr>
          <w:tcW w:w="2805" w:type="dxa"/>
          <w:shd w:val="clear" w:color="auto" w:fill="D9D9D9" w:themeFill="background1" w:themeFillShade="D9"/>
          <w:vAlign w:val="center"/>
        </w:tcPr>
        <w:p w14:paraId="55ED782B" w14:textId="036A5A69" w:rsidR="00B70CBE" w:rsidRDefault="00B70CBE" w:rsidP="00546A99">
          <w:pPr>
            <w:pStyle w:val="Encabezado"/>
          </w:pPr>
          <w:r w:rsidRPr="00B70CBE">
            <w:rPr>
              <w:rFonts w:ascii="Arial" w:hAnsi="Arial" w:cs="Arial"/>
              <w:b/>
              <w:bCs/>
              <w:sz w:val="20"/>
              <w:szCs w:val="20"/>
            </w:rPr>
            <w:t>CONSTANCIA</w:t>
          </w:r>
        </w:p>
      </w:tc>
      <w:tc>
        <w:tcPr>
          <w:tcW w:w="6835" w:type="dxa"/>
          <w:gridSpan w:val="3"/>
          <w:vAlign w:val="center"/>
        </w:tcPr>
        <w:p w14:paraId="491CE0BB" w14:textId="34D77334" w:rsidR="00B70CBE" w:rsidRDefault="00B70CBE" w:rsidP="00546A99">
          <w:pPr>
            <w:pStyle w:val="Encabezado"/>
          </w:pPr>
          <w:r>
            <w:rPr>
              <w:rFonts w:ascii="Arial" w:hAnsi="Arial" w:cs="Arial"/>
              <w:b/>
              <w:bCs/>
              <w:sz w:val="20"/>
              <w:szCs w:val="20"/>
            </w:rPr>
            <w:t>HABILITACIÓN DE ACCESO</w:t>
          </w:r>
          <w:r w:rsidRPr="00FE4036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- </w:t>
          </w:r>
          <w:r w:rsidRPr="00FE4036">
            <w:rPr>
              <w:rFonts w:ascii="Arial" w:hAnsi="Arial" w:cs="Arial"/>
              <w:b/>
              <w:bCs/>
              <w:sz w:val="20"/>
              <w:szCs w:val="20"/>
            </w:rPr>
            <w:t xml:space="preserve">SISTEMA </w:t>
          </w:r>
          <w:r w:rsidR="00167130">
            <w:rPr>
              <w:rFonts w:ascii="Arial" w:hAnsi="Arial" w:cs="Arial"/>
              <w:b/>
              <w:bCs/>
              <w:sz w:val="20"/>
              <w:szCs w:val="20"/>
            </w:rPr>
            <w:t>RENTESEG</w:t>
          </w:r>
        </w:p>
      </w:tc>
    </w:tr>
    <w:tr w:rsidR="00B70CBE" w14:paraId="7829EF38" w14:textId="77777777" w:rsidTr="00546A99">
      <w:trPr>
        <w:trHeight w:val="272"/>
      </w:trPr>
      <w:tc>
        <w:tcPr>
          <w:tcW w:w="2805" w:type="dxa"/>
          <w:shd w:val="clear" w:color="auto" w:fill="D9D9D9" w:themeFill="background1" w:themeFillShade="D9"/>
          <w:vAlign w:val="center"/>
        </w:tcPr>
        <w:p w14:paraId="42FF8AE7" w14:textId="024D9184" w:rsidR="00B70CBE" w:rsidRDefault="00B70CBE" w:rsidP="00546A99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EC056A">
            <w:rPr>
              <w:rFonts w:ascii="Arial" w:hAnsi="Arial" w:cs="Arial"/>
              <w:b/>
              <w:bCs/>
              <w:sz w:val="20"/>
              <w:szCs w:val="20"/>
            </w:rPr>
            <w:t>PROCEDIMIENTO</w:t>
          </w:r>
        </w:p>
      </w:tc>
      <w:tc>
        <w:tcPr>
          <w:tcW w:w="2806" w:type="dxa"/>
          <w:vAlign w:val="center"/>
        </w:tcPr>
        <w:p w14:paraId="5A2DF26C" w14:textId="59113922" w:rsidR="00B70CBE" w:rsidRDefault="00B70CBE" w:rsidP="00546A99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EC056A">
            <w:rPr>
              <w:rFonts w:ascii="Arial" w:hAnsi="Arial" w:cs="Arial"/>
              <w:b/>
              <w:bCs/>
              <w:sz w:val="20"/>
              <w:szCs w:val="20"/>
            </w:rPr>
            <w:t>P-</w:t>
          </w:r>
          <w:r w:rsidRPr="00EC056A">
            <w:rPr>
              <w:rFonts w:ascii="Arial" w:hAnsi="Arial" w:cs="Arial"/>
              <w:b/>
              <w:sz w:val="20"/>
              <w:szCs w:val="20"/>
            </w:rPr>
            <w:t>S04.A1.3.10.</w:t>
          </w:r>
          <w:r w:rsidR="00792D1A">
            <w:rPr>
              <w:rFonts w:ascii="Arial" w:hAnsi="Arial" w:cs="Arial"/>
              <w:b/>
              <w:sz w:val="20"/>
              <w:szCs w:val="20"/>
            </w:rPr>
            <w:t>1</w:t>
          </w:r>
          <w:r w:rsidR="00167130">
            <w:rPr>
              <w:rFonts w:ascii="Arial" w:hAnsi="Arial" w:cs="Arial"/>
              <w:b/>
              <w:sz w:val="20"/>
              <w:szCs w:val="20"/>
            </w:rPr>
            <w:t>3</w:t>
          </w:r>
        </w:p>
      </w:tc>
      <w:tc>
        <w:tcPr>
          <w:tcW w:w="1728" w:type="dxa"/>
          <w:shd w:val="clear" w:color="auto" w:fill="D9D9D9" w:themeFill="background1" w:themeFillShade="D9"/>
          <w:vAlign w:val="center"/>
        </w:tcPr>
        <w:p w14:paraId="2FBA0E3C" w14:textId="07F50E99" w:rsidR="00B70CBE" w:rsidRPr="00EC056A" w:rsidRDefault="00B70CBE" w:rsidP="00546A99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2301" w:type="dxa"/>
          <w:vAlign w:val="center"/>
        </w:tcPr>
        <w:p w14:paraId="0FC0F2A9" w14:textId="517D4E40" w:rsidR="00B70CBE" w:rsidRPr="00EC056A" w:rsidRDefault="00B70CBE" w:rsidP="00546A99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1.0</w:t>
          </w:r>
        </w:p>
      </w:tc>
    </w:tr>
  </w:tbl>
  <w:p w14:paraId="35B44DFC" w14:textId="77777777" w:rsidR="00B70CBE" w:rsidRDefault="00B70C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5180"/>
      <w:gridCol w:w="1728"/>
      <w:gridCol w:w="1728"/>
    </w:tblGrid>
    <w:tr w:rsidR="00B70CBE" w14:paraId="66F15F19" w14:textId="77777777" w:rsidTr="00B37D26">
      <w:tc>
        <w:tcPr>
          <w:tcW w:w="5180" w:type="dxa"/>
        </w:tcPr>
        <w:p w14:paraId="0578E109" w14:textId="77777777" w:rsidR="00B70CBE" w:rsidRDefault="00B70CBE" w:rsidP="00E273EA">
          <w:pPr>
            <w:pStyle w:val="Encabezado"/>
            <w:tabs>
              <w:tab w:val="clear" w:pos="4252"/>
              <w:tab w:val="clear" w:pos="8504"/>
              <w:tab w:val="left" w:pos="3240"/>
            </w:tabs>
          </w:pPr>
        </w:p>
      </w:tc>
      <w:tc>
        <w:tcPr>
          <w:tcW w:w="1728" w:type="dxa"/>
        </w:tcPr>
        <w:p w14:paraId="6E05F693" w14:textId="77777777" w:rsidR="00B70CBE" w:rsidRDefault="00B70CBE" w:rsidP="00E273EA">
          <w:pPr>
            <w:pStyle w:val="Encabezado"/>
            <w:tabs>
              <w:tab w:val="clear" w:pos="4252"/>
              <w:tab w:val="clear" w:pos="8504"/>
              <w:tab w:val="left" w:pos="3240"/>
            </w:tabs>
          </w:pPr>
        </w:p>
      </w:tc>
      <w:tc>
        <w:tcPr>
          <w:tcW w:w="1728" w:type="dxa"/>
        </w:tcPr>
        <w:p w14:paraId="79DB2397" w14:textId="77777777" w:rsidR="00B70CBE" w:rsidRDefault="00B70CBE" w:rsidP="00E273EA">
          <w:pPr>
            <w:pStyle w:val="Encabezado"/>
            <w:tabs>
              <w:tab w:val="clear" w:pos="4252"/>
              <w:tab w:val="clear" w:pos="8504"/>
              <w:tab w:val="left" w:pos="3240"/>
            </w:tabs>
          </w:pPr>
        </w:p>
      </w:tc>
    </w:tr>
  </w:tbl>
  <w:p w14:paraId="338F31E6" w14:textId="02A9D944" w:rsidR="00E273EA" w:rsidRDefault="00E273EA" w:rsidP="00E273EA">
    <w:pPr>
      <w:pStyle w:val="Encabezado"/>
      <w:tabs>
        <w:tab w:val="clear" w:pos="4252"/>
        <w:tab w:val="clear" w:pos="8504"/>
        <w:tab w:val="left" w:pos="32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450"/>
    <w:multiLevelType w:val="multilevel"/>
    <w:tmpl w:val="CF92B9BA"/>
    <w:lvl w:ilvl="0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B2C89"/>
    <w:multiLevelType w:val="multilevel"/>
    <w:tmpl w:val="7856F9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354BE"/>
    <w:multiLevelType w:val="multilevel"/>
    <w:tmpl w:val="94D4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F2A87"/>
    <w:multiLevelType w:val="hybridMultilevel"/>
    <w:tmpl w:val="118800B2"/>
    <w:lvl w:ilvl="0" w:tplc="FC76C4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D1F9A"/>
    <w:multiLevelType w:val="multilevel"/>
    <w:tmpl w:val="3A66B3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14B83"/>
    <w:multiLevelType w:val="multilevel"/>
    <w:tmpl w:val="544C6E9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F3559"/>
    <w:multiLevelType w:val="multilevel"/>
    <w:tmpl w:val="BA82B3E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13AD4"/>
    <w:multiLevelType w:val="multilevel"/>
    <w:tmpl w:val="15A0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E52BDF"/>
    <w:multiLevelType w:val="hybridMultilevel"/>
    <w:tmpl w:val="5186F0B6"/>
    <w:lvl w:ilvl="0" w:tplc="280A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2314C46"/>
    <w:multiLevelType w:val="multilevel"/>
    <w:tmpl w:val="D7CADC6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94870"/>
    <w:multiLevelType w:val="hybridMultilevel"/>
    <w:tmpl w:val="5F7C8A9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FA20B7"/>
    <w:multiLevelType w:val="multilevel"/>
    <w:tmpl w:val="AC166B1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723EB"/>
    <w:multiLevelType w:val="multilevel"/>
    <w:tmpl w:val="4712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146DC5"/>
    <w:multiLevelType w:val="multilevel"/>
    <w:tmpl w:val="CC6C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D27E45"/>
    <w:multiLevelType w:val="hybridMultilevel"/>
    <w:tmpl w:val="DBFCFB2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5E2EF9"/>
    <w:multiLevelType w:val="hybridMultilevel"/>
    <w:tmpl w:val="823CC4E6"/>
    <w:lvl w:ilvl="0" w:tplc="280A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 w15:restartNumberingAfterBreak="0">
    <w:nsid w:val="58B54DF8"/>
    <w:multiLevelType w:val="multilevel"/>
    <w:tmpl w:val="BE36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34FDC"/>
    <w:multiLevelType w:val="multilevel"/>
    <w:tmpl w:val="BF8A9B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1A79CA"/>
    <w:multiLevelType w:val="hybridMultilevel"/>
    <w:tmpl w:val="884062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73B42"/>
    <w:multiLevelType w:val="hybridMultilevel"/>
    <w:tmpl w:val="CEDECDC8"/>
    <w:lvl w:ilvl="0" w:tplc="280A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0" w15:restartNumberingAfterBreak="0">
    <w:nsid w:val="69EF4284"/>
    <w:multiLevelType w:val="multilevel"/>
    <w:tmpl w:val="FF4A44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D46ACA"/>
    <w:multiLevelType w:val="hybridMultilevel"/>
    <w:tmpl w:val="18747ECA"/>
    <w:lvl w:ilvl="0" w:tplc="7102FD46">
      <w:numFmt w:val="bullet"/>
      <w:lvlText w:val="-"/>
      <w:lvlJc w:val="left"/>
      <w:pPr>
        <w:ind w:left="38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22" w15:restartNumberingAfterBreak="0">
    <w:nsid w:val="7C2A2C29"/>
    <w:multiLevelType w:val="hybridMultilevel"/>
    <w:tmpl w:val="B40838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E4BEF"/>
    <w:multiLevelType w:val="hybridMultilevel"/>
    <w:tmpl w:val="AAD074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0"/>
  </w:num>
  <w:num w:numId="4">
    <w:abstractNumId w:val="14"/>
  </w:num>
  <w:num w:numId="5">
    <w:abstractNumId w:val="19"/>
  </w:num>
  <w:num w:numId="6">
    <w:abstractNumId w:val="15"/>
  </w:num>
  <w:num w:numId="7">
    <w:abstractNumId w:val="23"/>
  </w:num>
  <w:num w:numId="8">
    <w:abstractNumId w:val="8"/>
  </w:num>
  <w:num w:numId="9">
    <w:abstractNumId w:val="13"/>
  </w:num>
  <w:num w:numId="10">
    <w:abstractNumId w:val="2"/>
  </w:num>
  <w:num w:numId="11">
    <w:abstractNumId w:val="7"/>
  </w:num>
  <w:num w:numId="12">
    <w:abstractNumId w:val="16"/>
  </w:num>
  <w:num w:numId="13">
    <w:abstractNumId w:val="12"/>
  </w:num>
  <w:num w:numId="14">
    <w:abstractNumId w:val="0"/>
  </w:num>
  <w:num w:numId="15">
    <w:abstractNumId w:val="9"/>
  </w:num>
  <w:num w:numId="16">
    <w:abstractNumId w:val="4"/>
  </w:num>
  <w:num w:numId="17">
    <w:abstractNumId w:val="17"/>
  </w:num>
  <w:num w:numId="18">
    <w:abstractNumId w:val="6"/>
  </w:num>
  <w:num w:numId="19">
    <w:abstractNumId w:val="20"/>
  </w:num>
  <w:num w:numId="20">
    <w:abstractNumId w:val="11"/>
  </w:num>
  <w:num w:numId="21">
    <w:abstractNumId w:val="5"/>
  </w:num>
  <w:num w:numId="22">
    <w:abstractNumId w:val="1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CF"/>
    <w:rsid w:val="000038BC"/>
    <w:rsid w:val="00010DEB"/>
    <w:rsid w:val="0001272B"/>
    <w:rsid w:val="00014293"/>
    <w:rsid w:val="000253ED"/>
    <w:rsid w:val="00035BA7"/>
    <w:rsid w:val="00064305"/>
    <w:rsid w:val="0009238E"/>
    <w:rsid w:val="000959A0"/>
    <w:rsid w:val="000A45AD"/>
    <w:rsid w:val="000A58CC"/>
    <w:rsid w:val="000A7A8E"/>
    <w:rsid w:val="000A7FD4"/>
    <w:rsid w:val="000B0EE2"/>
    <w:rsid w:val="000B1815"/>
    <w:rsid w:val="000B62E9"/>
    <w:rsid w:val="000C57AC"/>
    <w:rsid w:val="000E18B7"/>
    <w:rsid w:val="000E4B41"/>
    <w:rsid w:val="000E5E1D"/>
    <w:rsid w:val="00101674"/>
    <w:rsid w:val="00105F82"/>
    <w:rsid w:val="00123138"/>
    <w:rsid w:val="001311B9"/>
    <w:rsid w:val="00133A71"/>
    <w:rsid w:val="001610C5"/>
    <w:rsid w:val="00165D32"/>
    <w:rsid w:val="0016711D"/>
    <w:rsid w:val="00167130"/>
    <w:rsid w:val="00183E40"/>
    <w:rsid w:val="00192C4A"/>
    <w:rsid w:val="001979C1"/>
    <w:rsid w:val="001A34B1"/>
    <w:rsid w:val="001B27DD"/>
    <w:rsid w:val="001D6A8A"/>
    <w:rsid w:val="001D76AE"/>
    <w:rsid w:val="001F46A5"/>
    <w:rsid w:val="001F5A98"/>
    <w:rsid w:val="002241C1"/>
    <w:rsid w:val="00224B90"/>
    <w:rsid w:val="00230B15"/>
    <w:rsid w:val="0023138D"/>
    <w:rsid w:val="002340CB"/>
    <w:rsid w:val="002641E5"/>
    <w:rsid w:val="00275EDF"/>
    <w:rsid w:val="00286227"/>
    <w:rsid w:val="00294842"/>
    <w:rsid w:val="00296D69"/>
    <w:rsid w:val="002974E1"/>
    <w:rsid w:val="002A5B0F"/>
    <w:rsid w:val="002B7A8F"/>
    <w:rsid w:val="002C1AE2"/>
    <w:rsid w:val="002C54BC"/>
    <w:rsid w:val="002C6D6F"/>
    <w:rsid w:val="002E0357"/>
    <w:rsid w:val="002E09BA"/>
    <w:rsid w:val="002E518D"/>
    <w:rsid w:val="002F5465"/>
    <w:rsid w:val="002F7D53"/>
    <w:rsid w:val="00303A28"/>
    <w:rsid w:val="00305C25"/>
    <w:rsid w:val="00317225"/>
    <w:rsid w:val="0031725B"/>
    <w:rsid w:val="00323E86"/>
    <w:rsid w:val="00334D87"/>
    <w:rsid w:val="00335B41"/>
    <w:rsid w:val="003470C2"/>
    <w:rsid w:val="003768D2"/>
    <w:rsid w:val="003829B3"/>
    <w:rsid w:val="00390B60"/>
    <w:rsid w:val="00393981"/>
    <w:rsid w:val="0039569F"/>
    <w:rsid w:val="003A7F0C"/>
    <w:rsid w:val="003B2012"/>
    <w:rsid w:val="003B56D5"/>
    <w:rsid w:val="003C757D"/>
    <w:rsid w:val="003D393B"/>
    <w:rsid w:val="003D5625"/>
    <w:rsid w:val="003E6045"/>
    <w:rsid w:val="003F1BE0"/>
    <w:rsid w:val="003F2889"/>
    <w:rsid w:val="003F67F3"/>
    <w:rsid w:val="0040549D"/>
    <w:rsid w:val="0040747B"/>
    <w:rsid w:val="0041061B"/>
    <w:rsid w:val="00415ACE"/>
    <w:rsid w:val="00423BE7"/>
    <w:rsid w:val="00423F96"/>
    <w:rsid w:val="00436FE5"/>
    <w:rsid w:val="00444C80"/>
    <w:rsid w:val="00445C13"/>
    <w:rsid w:val="00450B52"/>
    <w:rsid w:val="004528FC"/>
    <w:rsid w:val="00456324"/>
    <w:rsid w:val="00464C2B"/>
    <w:rsid w:val="00472874"/>
    <w:rsid w:val="0047316F"/>
    <w:rsid w:val="00475452"/>
    <w:rsid w:val="00490AD3"/>
    <w:rsid w:val="0049336B"/>
    <w:rsid w:val="004A4B8E"/>
    <w:rsid w:val="004A639A"/>
    <w:rsid w:val="004E490D"/>
    <w:rsid w:val="004E5885"/>
    <w:rsid w:val="004F3B72"/>
    <w:rsid w:val="005166B9"/>
    <w:rsid w:val="005260E4"/>
    <w:rsid w:val="00526685"/>
    <w:rsid w:val="00530CC7"/>
    <w:rsid w:val="0053326B"/>
    <w:rsid w:val="00544AFF"/>
    <w:rsid w:val="00546A99"/>
    <w:rsid w:val="005639DB"/>
    <w:rsid w:val="005648C0"/>
    <w:rsid w:val="005760C9"/>
    <w:rsid w:val="005813E1"/>
    <w:rsid w:val="00581EB0"/>
    <w:rsid w:val="005875CE"/>
    <w:rsid w:val="00595941"/>
    <w:rsid w:val="005A3EC1"/>
    <w:rsid w:val="005B2899"/>
    <w:rsid w:val="005B52E6"/>
    <w:rsid w:val="005C13BB"/>
    <w:rsid w:val="005C3860"/>
    <w:rsid w:val="005D1453"/>
    <w:rsid w:val="005D363C"/>
    <w:rsid w:val="005D4681"/>
    <w:rsid w:val="005E2B78"/>
    <w:rsid w:val="005E45CB"/>
    <w:rsid w:val="005F117A"/>
    <w:rsid w:val="005F4F87"/>
    <w:rsid w:val="006107FB"/>
    <w:rsid w:val="00612861"/>
    <w:rsid w:val="0062057E"/>
    <w:rsid w:val="00631A6F"/>
    <w:rsid w:val="00632554"/>
    <w:rsid w:val="0065497C"/>
    <w:rsid w:val="0066068E"/>
    <w:rsid w:val="00674FCD"/>
    <w:rsid w:val="006A1C5F"/>
    <w:rsid w:val="006B210F"/>
    <w:rsid w:val="006B23A0"/>
    <w:rsid w:val="006C0279"/>
    <w:rsid w:val="006C6A36"/>
    <w:rsid w:val="006C6C54"/>
    <w:rsid w:val="006D0FDC"/>
    <w:rsid w:val="006D521C"/>
    <w:rsid w:val="006F4841"/>
    <w:rsid w:val="00703D35"/>
    <w:rsid w:val="007056DA"/>
    <w:rsid w:val="00705C1D"/>
    <w:rsid w:val="00707F9C"/>
    <w:rsid w:val="00713396"/>
    <w:rsid w:val="00713E1D"/>
    <w:rsid w:val="007175B0"/>
    <w:rsid w:val="0072555C"/>
    <w:rsid w:val="007420EB"/>
    <w:rsid w:val="0075221D"/>
    <w:rsid w:val="00764253"/>
    <w:rsid w:val="0077125D"/>
    <w:rsid w:val="007813F7"/>
    <w:rsid w:val="007863D3"/>
    <w:rsid w:val="00792D1A"/>
    <w:rsid w:val="007A4124"/>
    <w:rsid w:val="007B11D2"/>
    <w:rsid w:val="007B382D"/>
    <w:rsid w:val="007C55AC"/>
    <w:rsid w:val="007D61D0"/>
    <w:rsid w:val="007E4774"/>
    <w:rsid w:val="00812510"/>
    <w:rsid w:val="008130B1"/>
    <w:rsid w:val="00821B18"/>
    <w:rsid w:val="0082494E"/>
    <w:rsid w:val="0083745C"/>
    <w:rsid w:val="00841162"/>
    <w:rsid w:val="0084304E"/>
    <w:rsid w:val="008635C3"/>
    <w:rsid w:val="00872A23"/>
    <w:rsid w:val="008762D0"/>
    <w:rsid w:val="00880548"/>
    <w:rsid w:val="0088305A"/>
    <w:rsid w:val="00884797"/>
    <w:rsid w:val="00887864"/>
    <w:rsid w:val="008A2E3C"/>
    <w:rsid w:val="008B3932"/>
    <w:rsid w:val="008C2AE4"/>
    <w:rsid w:val="008D08E0"/>
    <w:rsid w:val="008D4E89"/>
    <w:rsid w:val="008F7A0A"/>
    <w:rsid w:val="00914E28"/>
    <w:rsid w:val="00917EF6"/>
    <w:rsid w:val="00926C3F"/>
    <w:rsid w:val="00940915"/>
    <w:rsid w:val="0094650B"/>
    <w:rsid w:val="009504B3"/>
    <w:rsid w:val="009521CC"/>
    <w:rsid w:val="00952EF1"/>
    <w:rsid w:val="00960941"/>
    <w:rsid w:val="0096296F"/>
    <w:rsid w:val="00970CF5"/>
    <w:rsid w:val="00974080"/>
    <w:rsid w:val="00975F82"/>
    <w:rsid w:val="00981A0B"/>
    <w:rsid w:val="009828C8"/>
    <w:rsid w:val="009A4AF1"/>
    <w:rsid w:val="009B5152"/>
    <w:rsid w:val="009D32EF"/>
    <w:rsid w:val="009D524C"/>
    <w:rsid w:val="009E0C91"/>
    <w:rsid w:val="009E52E9"/>
    <w:rsid w:val="00A07295"/>
    <w:rsid w:val="00A26D80"/>
    <w:rsid w:val="00A43E55"/>
    <w:rsid w:val="00A441CF"/>
    <w:rsid w:val="00A461E5"/>
    <w:rsid w:val="00A5103F"/>
    <w:rsid w:val="00A7210B"/>
    <w:rsid w:val="00A75C02"/>
    <w:rsid w:val="00A82CC0"/>
    <w:rsid w:val="00A8317C"/>
    <w:rsid w:val="00A83480"/>
    <w:rsid w:val="00A91FED"/>
    <w:rsid w:val="00AA0281"/>
    <w:rsid w:val="00AA44A4"/>
    <w:rsid w:val="00AA6713"/>
    <w:rsid w:val="00AB7CBA"/>
    <w:rsid w:val="00AD1562"/>
    <w:rsid w:val="00AE26F5"/>
    <w:rsid w:val="00AE43C6"/>
    <w:rsid w:val="00AF76CD"/>
    <w:rsid w:val="00B26F71"/>
    <w:rsid w:val="00B70CBE"/>
    <w:rsid w:val="00B71438"/>
    <w:rsid w:val="00B86DED"/>
    <w:rsid w:val="00B915CD"/>
    <w:rsid w:val="00B97CBB"/>
    <w:rsid w:val="00BA6235"/>
    <w:rsid w:val="00BB5804"/>
    <w:rsid w:val="00BD29F2"/>
    <w:rsid w:val="00BD2CF6"/>
    <w:rsid w:val="00BD35FA"/>
    <w:rsid w:val="00BE45FF"/>
    <w:rsid w:val="00C026E3"/>
    <w:rsid w:val="00C308D1"/>
    <w:rsid w:val="00C44662"/>
    <w:rsid w:val="00C45C6E"/>
    <w:rsid w:val="00C55929"/>
    <w:rsid w:val="00C645EE"/>
    <w:rsid w:val="00C6789A"/>
    <w:rsid w:val="00C67BA8"/>
    <w:rsid w:val="00C81F20"/>
    <w:rsid w:val="00C82EAC"/>
    <w:rsid w:val="00C93F42"/>
    <w:rsid w:val="00CA1BBA"/>
    <w:rsid w:val="00CA6D9C"/>
    <w:rsid w:val="00CB1D8E"/>
    <w:rsid w:val="00CB4453"/>
    <w:rsid w:val="00CB576A"/>
    <w:rsid w:val="00CC40E5"/>
    <w:rsid w:val="00CC6978"/>
    <w:rsid w:val="00CC7F23"/>
    <w:rsid w:val="00CD2B21"/>
    <w:rsid w:val="00CE4BD0"/>
    <w:rsid w:val="00CF35FA"/>
    <w:rsid w:val="00D102A9"/>
    <w:rsid w:val="00D222C2"/>
    <w:rsid w:val="00D25AB8"/>
    <w:rsid w:val="00D34C0E"/>
    <w:rsid w:val="00D4311A"/>
    <w:rsid w:val="00D55F9D"/>
    <w:rsid w:val="00D62BB9"/>
    <w:rsid w:val="00D70D7A"/>
    <w:rsid w:val="00D86100"/>
    <w:rsid w:val="00D947F2"/>
    <w:rsid w:val="00DA2EF8"/>
    <w:rsid w:val="00DB0171"/>
    <w:rsid w:val="00DB2FAD"/>
    <w:rsid w:val="00DB61A8"/>
    <w:rsid w:val="00DC3406"/>
    <w:rsid w:val="00DD4799"/>
    <w:rsid w:val="00DE51E2"/>
    <w:rsid w:val="00DF2FED"/>
    <w:rsid w:val="00E10CFC"/>
    <w:rsid w:val="00E1593A"/>
    <w:rsid w:val="00E273EA"/>
    <w:rsid w:val="00E4086E"/>
    <w:rsid w:val="00E53AF9"/>
    <w:rsid w:val="00E55C2A"/>
    <w:rsid w:val="00E639A2"/>
    <w:rsid w:val="00E72A60"/>
    <w:rsid w:val="00E825E9"/>
    <w:rsid w:val="00E94359"/>
    <w:rsid w:val="00EA518A"/>
    <w:rsid w:val="00EB2BC7"/>
    <w:rsid w:val="00EB3887"/>
    <w:rsid w:val="00EB40E1"/>
    <w:rsid w:val="00EC056A"/>
    <w:rsid w:val="00EC086F"/>
    <w:rsid w:val="00ED094B"/>
    <w:rsid w:val="00ED45A6"/>
    <w:rsid w:val="00F175E2"/>
    <w:rsid w:val="00F33361"/>
    <w:rsid w:val="00F46FFA"/>
    <w:rsid w:val="00F615B2"/>
    <w:rsid w:val="00F67990"/>
    <w:rsid w:val="00F7538B"/>
    <w:rsid w:val="00F936B1"/>
    <w:rsid w:val="00F94FE2"/>
    <w:rsid w:val="00F95D11"/>
    <w:rsid w:val="00F9636D"/>
    <w:rsid w:val="00FA19C3"/>
    <w:rsid w:val="00FB093F"/>
    <w:rsid w:val="00FB2EA2"/>
    <w:rsid w:val="00FC4FE0"/>
    <w:rsid w:val="00FC7291"/>
    <w:rsid w:val="00FC74C3"/>
    <w:rsid w:val="00FE2435"/>
    <w:rsid w:val="00FE4036"/>
    <w:rsid w:val="00FF1CC6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AEBDF7"/>
  <w15:chartTrackingRefBased/>
  <w15:docId w15:val="{9923532D-D394-4C25-88F9-CDED0C1A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0F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4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FCD"/>
  </w:style>
  <w:style w:type="paragraph" w:styleId="Piedepgina">
    <w:name w:val="footer"/>
    <w:basedOn w:val="Normal"/>
    <w:link w:val="PiedepginaCar"/>
    <w:uiPriority w:val="99"/>
    <w:unhideWhenUsed/>
    <w:rsid w:val="00674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FCD"/>
  </w:style>
  <w:style w:type="paragraph" w:styleId="Prrafodelista">
    <w:name w:val="List Paragraph"/>
    <w:basedOn w:val="Normal"/>
    <w:uiPriority w:val="34"/>
    <w:qFormat/>
    <w:rsid w:val="0016711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23E86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E273EA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73EA"/>
    <w:rPr>
      <w:rFonts w:ascii="Arial MT" w:eastAsia="Times New Roman" w:hAnsi="Arial MT" w:cs="Arial MT"/>
      <w:sz w:val="24"/>
      <w:szCs w:val="24"/>
      <w:lang w:val="es-ES"/>
    </w:rPr>
  </w:style>
  <w:style w:type="paragraph" w:styleId="Ttulo">
    <w:name w:val="Title"/>
    <w:basedOn w:val="Normal"/>
    <w:link w:val="TtuloCar"/>
    <w:uiPriority w:val="10"/>
    <w:qFormat/>
    <w:rsid w:val="00E273EA"/>
    <w:pPr>
      <w:widowControl w:val="0"/>
      <w:autoSpaceDE w:val="0"/>
      <w:autoSpaceDN w:val="0"/>
      <w:spacing w:after="0" w:line="240" w:lineRule="auto"/>
      <w:ind w:left="100"/>
    </w:pPr>
    <w:rPr>
      <w:rFonts w:ascii="Arial MT" w:eastAsia="Times New Roman" w:hAnsi="Arial MT" w:cs="Arial MT"/>
      <w:sz w:val="32"/>
      <w:szCs w:val="32"/>
      <w:u w:val="single" w:color="00000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E273EA"/>
    <w:rPr>
      <w:rFonts w:ascii="Arial MT" w:eastAsia="Times New Roman" w:hAnsi="Arial MT" w:cs="Arial MT"/>
      <w:sz w:val="32"/>
      <w:szCs w:val="32"/>
      <w:u w:val="single" w:color="00000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6D0F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rsid w:val="00FC74C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26F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C57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0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5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6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8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4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4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4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1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01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8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3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entidades.renteseg.osiptel.gob.p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licia.gob.pe/directivaspn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A508-7D50-40CE-9304-AA8AA38D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1218</Words>
  <Characters>6702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X202403086 (Perez Llorca,Rafael Antonio)</dc:creator>
  <cp:keywords/>
  <dc:description/>
  <cp:lastModifiedBy>X202403086 (Perez Llorca,Rafael Antonio)</cp:lastModifiedBy>
  <cp:revision>9</cp:revision>
  <cp:lastPrinted>2025-02-06T21:00:00Z</cp:lastPrinted>
  <dcterms:created xsi:type="dcterms:W3CDTF">2025-02-21T17:03:00Z</dcterms:created>
  <dcterms:modified xsi:type="dcterms:W3CDTF">2025-02-25T19:30:00Z</dcterms:modified>
</cp:coreProperties>
</file>